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BCB12" w14:textId="77777777" w:rsidR="00417F0C" w:rsidRPr="000667C5" w:rsidRDefault="00417F0C" w:rsidP="00417F0C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Утверждено</w:t>
      </w:r>
    </w:p>
    <w:p w14:paraId="219A6335" w14:textId="77777777" w:rsidR="00417F0C" w:rsidRPr="000667C5" w:rsidRDefault="00417F0C" w:rsidP="00417F0C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Опытнополь</w:t>
      </w:r>
      <w:r w:rsidRPr="000667C5">
        <w:rPr>
          <w:rFonts w:ascii="Times New Roman" w:hAnsi="Times New Roman" w:cs="Times New Roman"/>
          <w:sz w:val="24"/>
          <w:szCs w:val="24"/>
        </w:rPr>
        <w:t>ской</w:t>
      </w:r>
    </w:p>
    <w:p w14:paraId="3ADCB0C9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667C5">
        <w:rPr>
          <w:rFonts w:ascii="Times New Roman" w:hAnsi="Times New Roman" w:cs="Times New Roman"/>
          <w:sz w:val="24"/>
          <w:szCs w:val="24"/>
        </w:rPr>
        <w:t xml:space="preserve"> сельской Думы </w:t>
      </w:r>
    </w:p>
    <w:p w14:paraId="3F76E244" w14:textId="2E2946A4" w:rsidR="00417F0C" w:rsidRDefault="00417F0C" w:rsidP="00417F0C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Pr="000667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7.2017 № 221</w:t>
      </w:r>
    </w:p>
    <w:p w14:paraId="0087D906" w14:textId="37C78F3E" w:rsidR="00417F0C" w:rsidRPr="000667C5" w:rsidRDefault="00417F0C" w:rsidP="00417F0C">
      <w:pPr>
        <w:pStyle w:val="ConsPlusNormal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от 06.09.2021 № 216)</w:t>
      </w:r>
    </w:p>
    <w:p w14:paraId="4ED31CF9" w14:textId="77777777" w:rsidR="00417F0C" w:rsidRPr="000667C5" w:rsidRDefault="00417F0C" w:rsidP="00417F0C">
      <w:pPr>
        <w:pStyle w:val="ConsPlusNormal"/>
        <w:ind w:left="6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B673C" w14:textId="77777777" w:rsidR="00417F0C" w:rsidRPr="000667C5" w:rsidRDefault="00417F0C" w:rsidP="00417F0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7C5">
        <w:rPr>
          <w:rFonts w:ascii="Times New Roman" w:hAnsi="Times New Roman"/>
          <w:b/>
          <w:bCs/>
          <w:sz w:val="24"/>
          <w:szCs w:val="24"/>
        </w:rPr>
        <w:t>ПОЛОЖЕНИЕ О ПОРЯДКЕ</w:t>
      </w:r>
    </w:p>
    <w:p w14:paraId="1484160E" w14:textId="77777777" w:rsidR="00417F0C" w:rsidRPr="000667C5" w:rsidRDefault="00417F0C" w:rsidP="00417F0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i/>
          <w:sz w:val="24"/>
          <w:szCs w:val="24"/>
        </w:rPr>
      </w:pPr>
      <w:r w:rsidRPr="000667C5">
        <w:rPr>
          <w:rFonts w:ascii="Times New Roman" w:hAnsi="Times New Roman"/>
          <w:b/>
          <w:bCs/>
          <w:sz w:val="24"/>
          <w:szCs w:val="24"/>
        </w:rPr>
        <w:t xml:space="preserve">ПРОВЕДЕНИЯ </w:t>
      </w:r>
      <w:r w:rsidRPr="000667C5">
        <w:rPr>
          <w:rFonts w:ascii="Times New Roman" w:hAnsi="Times New Roman"/>
          <w:b/>
          <w:sz w:val="24"/>
          <w:szCs w:val="24"/>
        </w:rPr>
        <w:t xml:space="preserve">КОНКУРСА ПО ОТБОРУ КАНДИДАТУР НА ДОЛЖНОСТЬ ГЛАВЫ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ОПЫТНОПОЛЬ</w:t>
      </w:r>
      <w:r w:rsidRPr="000667C5">
        <w:rPr>
          <w:rFonts w:ascii="Times New Roman" w:hAnsi="Times New Roman"/>
          <w:b/>
          <w:sz w:val="24"/>
          <w:szCs w:val="24"/>
        </w:rPr>
        <w:t>СКОЕ СЕЛЬСКОЕ ПОСЕЛЕНИЕ ЯРАНСКОГО РАЙОНА КИРОВСКОЙ ОБЛАСТИ</w:t>
      </w:r>
    </w:p>
    <w:p w14:paraId="2A4EE5D6" w14:textId="77777777" w:rsidR="00417F0C" w:rsidRPr="000667C5" w:rsidRDefault="00417F0C" w:rsidP="00417F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FD418E9" w14:textId="77777777" w:rsidR="00417F0C" w:rsidRPr="000667C5" w:rsidRDefault="00417F0C" w:rsidP="00417F0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67C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76CC7822" w14:textId="77777777" w:rsidR="00417F0C" w:rsidRPr="000667C5" w:rsidRDefault="00417F0C" w:rsidP="00417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29BA39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      1.1. Настоящее Положение в соответствии со </w:t>
      </w:r>
      <w:hyperlink r:id="rId5" w:history="1">
        <w:r w:rsidRPr="000667C5">
          <w:rPr>
            <w:rStyle w:val="a4"/>
            <w:rFonts w:ascii="Times New Roman" w:hAnsi="Times New Roman" w:cs="Times New Roman"/>
            <w:sz w:val="24"/>
            <w:szCs w:val="24"/>
          </w:rPr>
          <w:t>статьей</w:t>
        </w:r>
      </w:hyperlink>
      <w:r w:rsidRPr="000667C5">
        <w:rPr>
          <w:rFonts w:ascii="Times New Roman" w:hAnsi="Times New Roman" w:cs="Times New Roman"/>
          <w:sz w:val="24"/>
          <w:szCs w:val="24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0667C5">
          <w:rPr>
            <w:rStyle w:val="a4"/>
            <w:rFonts w:ascii="Times New Roman" w:hAnsi="Times New Roman" w:cs="Times New Roman"/>
            <w:sz w:val="24"/>
            <w:szCs w:val="24"/>
          </w:rPr>
          <w:t>частью 2.1 статьи 15</w:t>
        </w:r>
      </w:hyperlink>
      <w:r w:rsidRPr="000667C5">
        <w:rPr>
          <w:rFonts w:ascii="Times New Roman" w:hAnsi="Times New Roman" w:cs="Times New Roman"/>
          <w:sz w:val="24"/>
          <w:szCs w:val="24"/>
        </w:rPr>
        <w:t xml:space="preserve"> Закона Кировской области от 29.12.2004 № 292-ЗО «О местном самоуправлении в Кировской области» и </w:t>
      </w:r>
      <w:hyperlink r:id="rId7" w:history="1">
        <w:r w:rsidRPr="000667C5">
          <w:rPr>
            <w:rStyle w:val="a4"/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0667C5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Опытнопольс</w:t>
      </w:r>
      <w:r w:rsidRPr="000667C5">
        <w:rPr>
          <w:rFonts w:ascii="Times New Roman" w:hAnsi="Times New Roman" w:cs="Times New Roman"/>
          <w:sz w:val="24"/>
          <w:szCs w:val="24"/>
        </w:rPr>
        <w:t>кое сельское поселение Яранского района Кировской области, определяет порядок проведения конкурса по отбору кандидатур на должность главы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 Опытнополь</w:t>
      </w:r>
      <w:r w:rsidRPr="000667C5">
        <w:rPr>
          <w:rFonts w:ascii="Times New Roman" w:hAnsi="Times New Roman" w:cs="Times New Roman"/>
          <w:sz w:val="24"/>
          <w:szCs w:val="24"/>
        </w:rPr>
        <w:t>ское сельское поселение Яранского района Кировской области (далее – конкурс).</w:t>
      </w:r>
    </w:p>
    <w:p w14:paraId="64D9D893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     1.2. Конкурс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решением Опытнопольс</w:t>
      </w:r>
      <w:r w:rsidRPr="000667C5">
        <w:rPr>
          <w:rFonts w:ascii="Times New Roman" w:hAnsi="Times New Roman" w:cs="Times New Roman"/>
          <w:sz w:val="24"/>
          <w:szCs w:val="24"/>
        </w:rPr>
        <w:t>кой сельской Думы Яранского  района Киро</w:t>
      </w:r>
      <w:r>
        <w:rPr>
          <w:rFonts w:ascii="Times New Roman" w:hAnsi="Times New Roman" w:cs="Times New Roman"/>
          <w:sz w:val="24"/>
          <w:szCs w:val="24"/>
        </w:rPr>
        <w:t>вской области (далее – Опытнопольс</w:t>
      </w:r>
      <w:r w:rsidRPr="000667C5">
        <w:rPr>
          <w:rFonts w:ascii="Times New Roman" w:hAnsi="Times New Roman" w:cs="Times New Roman"/>
          <w:sz w:val="24"/>
          <w:szCs w:val="24"/>
        </w:rPr>
        <w:t>кая сельская Дума)</w:t>
      </w:r>
      <w:r w:rsidRPr="000667C5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r w:rsidRPr="000667C5">
        <w:rPr>
          <w:rFonts w:ascii="Times New Roman" w:hAnsi="Times New Roman" w:cs="Times New Roman"/>
          <w:sz w:val="24"/>
          <w:szCs w:val="24"/>
        </w:rPr>
        <w:t>не позднее месяца до окончания срока полномочий главы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Опытнополь</w:t>
      </w:r>
      <w:r w:rsidRPr="000667C5">
        <w:rPr>
          <w:rFonts w:ascii="Times New Roman" w:hAnsi="Times New Roman" w:cs="Times New Roman"/>
          <w:sz w:val="24"/>
          <w:szCs w:val="24"/>
        </w:rPr>
        <w:t xml:space="preserve">ское сельское поселение Яранского района  Кировской </w:t>
      </w:r>
      <w:r>
        <w:rPr>
          <w:rFonts w:ascii="Times New Roman" w:hAnsi="Times New Roman" w:cs="Times New Roman"/>
          <w:sz w:val="24"/>
          <w:szCs w:val="24"/>
        </w:rPr>
        <w:t>области (далее – глава Опытнополь</w:t>
      </w:r>
      <w:r w:rsidRPr="000667C5">
        <w:rPr>
          <w:rFonts w:ascii="Times New Roman" w:hAnsi="Times New Roman" w:cs="Times New Roman"/>
          <w:sz w:val="24"/>
          <w:szCs w:val="24"/>
        </w:rPr>
        <w:t>ского сельского поселения).</w:t>
      </w:r>
    </w:p>
    <w:p w14:paraId="14565E44" w14:textId="77777777" w:rsidR="00417F0C" w:rsidRPr="000667C5" w:rsidRDefault="00417F0C" w:rsidP="00417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В случае досрочного пр</w:t>
      </w:r>
      <w:r>
        <w:rPr>
          <w:rFonts w:ascii="Times New Roman" w:hAnsi="Times New Roman" w:cs="Times New Roman"/>
          <w:sz w:val="24"/>
          <w:szCs w:val="24"/>
        </w:rPr>
        <w:t>екращения полномочий главы Опытнополь</w:t>
      </w:r>
      <w:r w:rsidRPr="000667C5">
        <w:rPr>
          <w:rFonts w:ascii="Times New Roman" w:hAnsi="Times New Roman" w:cs="Times New Roman"/>
          <w:sz w:val="24"/>
          <w:szCs w:val="24"/>
        </w:rPr>
        <w:t>ского сельского поселения, признания конкурса несостоя</w:t>
      </w:r>
      <w:r>
        <w:rPr>
          <w:rFonts w:ascii="Times New Roman" w:hAnsi="Times New Roman" w:cs="Times New Roman"/>
          <w:sz w:val="24"/>
          <w:szCs w:val="24"/>
        </w:rPr>
        <w:t>вшимся или непринятия  Опытнопольс</w:t>
      </w:r>
      <w:r w:rsidRPr="000667C5">
        <w:rPr>
          <w:rFonts w:ascii="Times New Roman" w:hAnsi="Times New Roman" w:cs="Times New Roman"/>
          <w:sz w:val="24"/>
          <w:szCs w:val="24"/>
        </w:rPr>
        <w:t>кой сельской Думой реш</w:t>
      </w:r>
      <w:r>
        <w:rPr>
          <w:rFonts w:ascii="Times New Roman" w:hAnsi="Times New Roman" w:cs="Times New Roman"/>
          <w:sz w:val="24"/>
          <w:szCs w:val="24"/>
        </w:rPr>
        <w:t>ения об избрании главы Опытнополь</w:t>
      </w:r>
      <w:r w:rsidRPr="000667C5">
        <w:rPr>
          <w:rFonts w:ascii="Times New Roman" w:hAnsi="Times New Roman" w:cs="Times New Roman"/>
          <w:sz w:val="24"/>
          <w:szCs w:val="24"/>
        </w:rPr>
        <w:t>ского сельского поселения из числа кандидатов, представленных конкурсной комиссией по результатам конкурса, кон</w:t>
      </w:r>
      <w:r>
        <w:rPr>
          <w:rFonts w:ascii="Times New Roman" w:hAnsi="Times New Roman" w:cs="Times New Roman"/>
          <w:sz w:val="24"/>
          <w:szCs w:val="24"/>
        </w:rPr>
        <w:t>курс назначается Опытнополь</w:t>
      </w:r>
      <w:r w:rsidRPr="000667C5">
        <w:rPr>
          <w:rFonts w:ascii="Times New Roman" w:hAnsi="Times New Roman" w:cs="Times New Roman"/>
          <w:sz w:val="24"/>
          <w:szCs w:val="24"/>
        </w:rPr>
        <w:t xml:space="preserve">ской сельской  Думой  в течение 14 дней со дня наступления указанных оснований. </w:t>
      </w:r>
    </w:p>
    <w:p w14:paraId="506B0888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1.3. В решении об объявлении конкурса в обязательном порядке указываются:</w:t>
      </w:r>
    </w:p>
    <w:p w14:paraId="35331B3B" w14:textId="77777777" w:rsidR="00417F0C" w:rsidRPr="000667C5" w:rsidRDefault="00417F0C" w:rsidP="00417F0C">
      <w:pPr>
        <w:pStyle w:val="1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0667C5">
        <w:t>дата проведения конкурса;</w:t>
      </w:r>
    </w:p>
    <w:p w14:paraId="04A86766" w14:textId="77777777" w:rsidR="00417F0C" w:rsidRPr="000667C5" w:rsidRDefault="00417F0C" w:rsidP="00417F0C">
      <w:pPr>
        <w:pStyle w:val="1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0667C5">
        <w:t>срок приёма документов (дата начала и дата окончания, в том числе с учетом продления срока приема документов в случае, предусмотренном пунктом 4.6 настоящего Положения), место и время приёма документов, подлежащих представлению в конкурсную комиссию в соответствии с настоящим Положением;</w:t>
      </w:r>
    </w:p>
    <w:p w14:paraId="4B937A0A" w14:textId="77777777" w:rsidR="00417F0C" w:rsidRDefault="00417F0C" w:rsidP="00417F0C">
      <w:pPr>
        <w:pStyle w:val="1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0667C5">
        <w:t xml:space="preserve">условия конкурса, в том числе порядок проведения конкурсных испытаний. </w:t>
      </w:r>
    </w:p>
    <w:p w14:paraId="73BD9E22" w14:textId="77777777" w:rsidR="00417F0C" w:rsidRPr="00F43285" w:rsidRDefault="00417F0C" w:rsidP="00417F0C">
      <w:pPr>
        <w:pStyle w:val="1"/>
        <w:suppressAutoHyphens w:val="0"/>
        <w:autoSpaceDE w:val="0"/>
        <w:autoSpaceDN w:val="0"/>
        <w:adjustRightInd w:val="0"/>
        <w:jc w:val="both"/>
      </w:pPr>
    </w:p>
    <w:p w14:paraId="4C6869A6" w14:textId="77777777" w:rsidR="00417F0C" w:rsidRPr="00F4328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667C5">
        <w:rPr>
          <w:rFonts w:ascii="Times New Roman" w:hAnsi="Times New Roman"/>
          <w:b/>
          <w:sz w:val="24"/>
          <w:szCs w:val="24"/>
        </w:rPr>
        <w:t>2. Порядок формирования и организации деятельности конкурсной комиссии</w:t>
      </w:r>
    </w:p>
    <w:p w14:paraId="5CA9E357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2.1. Организация и проведение конкурса осуществляются конкурсной комиссией, формируемой в соответствии с Федеральным законом от 06.10.2003 № 131-ФЗ «Об общих принципах организации местного самоуправления в Российской Федерации» </w:t>
      </w:r>
    </w:p>
    <w:p w14:paraId="7C8358DE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2.2. Общее число членов конкурсной комиссии составляет  6 </w:t>
      </w:r>
      <w:r w:rsidRPr="000667C5">
        <w:rPr>
          <w:rFonts w:ascii="Times New Roman" w:hAnsi="Times New Roman"/>
          <w:color w:val="000000"/>
          <w:sz w:val="24"/>
          <w:szCs w:val="24"/>
        </w:rPr>
        <w:t xml:space="preserve"> человек. </w:t>
      </w:r>
    </w:p>
    <w:p w14:paraId="55F53BCD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2.3. При формировании конкурсной комиссии половина </w:t>
      </w:r>
      <w:r>
        <w:rPr>
          <w:rFonts w:ascii="Times New Roman" w:hAnsi="Times New Roman"/>
          <w:sz w:val="24"/>
          <w:szCs w:val="24"/>
        </w:rPr>
        <w:t>её членов назначается  Опытнополь</w:t>
      </w:r>
      <w:r w:rsidRPr="000667C5">
        <w:rPr>
          <w:rFonts w:ascii="Times New Roman" w:hAnsi="Times New Roman"/>
          <w:sz w:val="24"/>
          <w:szCs w:val="24"/>
        </w:rPr>
        <w:t>ской сельской Ду</w:t>
      </w:r>
      <w:r>
        <w:rPr>
          <w:rFonts w:ascii="Times New Roman" w:hAnsi="Times New Roman"/>
          <w:sz w:val="24"/>
          <w:szCs w:val="24"/>
        </w:rPr>
        <w:t>мой из числа депутатов Опытнополь</w:t>
      </w:r>
      <w:r w:rsidRPr="000667C5">
        <w:rPr>
          <w:rFonts w:ascii="Times New Roman" w:hAnsi="Times New Roman"/>
          <w:sz w:val="24"/>
          <w:szCs w:val="24"/>
        </w:rPr>
        <w:t>ской сельской Думы, а другая половина – Главой Яранского муниципального района Кировской области</w:t>
      </w:r>
      <w:r w:rsidRPr="000667C5">
        <w:rPr>
          <w:rFonts w:ascii="Times New Roman" w:hAnsi="Times New Roman"/>
          <w:color w:val="0000FF"/>
          <w:sz w:val="24"/>
          <w:szCs w:val="24"/>
        </w:rPr>
        <w:t xml:space="preserve">. </w:t>
      </w:r>
      <w:r w:rsidRPr="000667C5">
        <w:rPr>
          <w:rFonts w:ascii="Times New Roman" w:hAnsi="Times New Roman"/>
          <w:sz w:val="24"/>
          <w:szCs w:val="24"/>
        </w:rPr>
        <w:t>Конкурсная комиссия формирует</w:t>
      </w:r>
      <w:r>
        <w:rPr>
          <w:rFonts w:ascii="Times New Roman" w:hAnsi="Times New Roman"/>
          <w:sz w:val="24"/>
          <w:szCs w:val="24"/>
        </w:rPr>
        <w:t>ся до принятия решения Опытнополь</w:t>
      </w:r>
      <w:r w:rsidRPr="000667C5">
        <w:rPr>
          <w:rFonts w:ascii="Times New Roman" w:hAnsi="Times New Roman"/>
          <w:sz w:val="24"/>
          <w:szCs w:val="24"/>
        </w:rPr>
        <w:t xml:space="preserve">ской сельской Думы об объявлении конкурса. </w:t>
      </w:r>
    </w:p>
    <w:p w14:paraId="3C040AC1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2.4. Конкурсная комиссия является коллегиальным органом и обладает следующими полномочиями:</w:t>
      </w:r>
    </w:p>
    <w:p w14:paraId="021D5B72" w14:textId="77777777" w:rsidR="00417F0C" w:rsidRPr="000667C5" w:rsidRDefault="00417F0C" w:rsidP="00417F0C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lastRenderedPageBreak/>
        <w:t>осуществляет прием документов, представленных для участия в конкурсе</w:t>
      </w:r>
    </w:p>
    <w:p w14:paraId="3B49C2E9" w14:textId="77777777" w:rsidR="00417F0C" w:rsidRPr="000667C5" w:rsidRDefault="00417F0C" w:rsidP="00417F0C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рассматривает документы, представленные для участия в конкурсе;</w:t>
      </w:r>
    </w:p>
    <w:p w14:paraId="17C73BB7" w14:textId="77777777" w:rsidR="00417F0C" w:rsidRPr="000667C5" w:rsidRDefault="00417F0C" w:rsidP="00417F0C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осуществляет подготовку и проведение конкурсных испытаний (тестирование, собеседование), предусмотренных настоящим Положением;</w:t>
      </w:r>
    </w:p>
    <w:p w14:paraId="514AA882" w14:textId="77777777" w:rsidR="00417F0C" w:rsidRPr="000667C5" w:rsidRDefault="00417F0C" w:rsidP="00417F0C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определяет результаты конкурса;</w:t>
      </w:r>
    </w:p>
    <w:p w14:paraId="382F5294" w14:textId="77777777" w:rsidR="00417F0C" w:rsidRPr="000667C5" w:rsidRDefault="00417F0C" w:rsidP="00417F0C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представляет кандидатов на должность главы муниципального образования в представительный орган муниципального образования;</w:t>
      </w:r>
    </w:p>
    <w:p w14:paraId="0A7FB8F5" w14:textId="77777777" w:rsidR="00417F0C" w:rsidRPr="000667C5" w:rsidRDefault="00417F0C" w:rsidP="00417F0C">
      <w:pPr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осуществляет иные полномочия в соответствии с настоящим Положением.</w:t>
      </w:r>
    </w:p>
    <w:p w14:paraId="60E74387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2.5. Конкурсная комиссия состоит из председателя, заместителя председателя, секретаря и иных членов конкурсной комиссии. Председатель конкурсной комиссии избирается из числа членов, назначенных Главой Яранского муниципального района.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</w:t>
      </w:r>
    </w:p>
    <w:p w14:paraId="2316788C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2.6. Председатель конкурсной комиссии:</w:t>
      </w:r>
    </w:p>
    <w:p w14:paraId="301B58EB" w14:textId="77777777" w:rsidR="00417F0C" w:rsidRPr="000667C5" w:rsidRDefault="00417F0C" w:rsidP="00417F0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осуществляет общее руководство работой конкурсной комиссии;</w:t>
      </w:r>
    </w:p>
    <w:p w14:paraId="242F02D8" w14:textId="77777777" w:rsidR="00417F0C" w:rsidRPr="000667C5" w:rsidRDefault="00417F0C" w:rsidP="00417F0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определяет дату и повестку заседания конкурсной комиссии;</w:t>
      </w:r>
    </w:p>
    <w:p w14:paraId="3A8CD948" w14:textId="77777777" w:rsidR="00417F0C" w:rsidRPr="000667C5" w:rsidRDefault="00417F0C" w:rsidP="00417F0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распределяет обязанности между членами конкурсной комиссии;</w:t>
      </w:r>
    </w:p>
    <w:p w14:paraId="48787D91" w14:textId="77777777" w:rsidR="00417F0C" w:rsidRPr="000667C5" w:rsidRDefault="00417F0C" w:rsidP="00417F0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подписывает протоколы заседаний конкурсной комиссии и принятые конкурсной комиссией решения;</w:t>
      </w:r>
    </w:p>
    <w:p w14:paraId="5175F86B" w14:textId="77777777" w:rsidR="00417F0C" w:rsidRPr="000667C5" w:rsidRDefault="00417F0C" w:rsidP="00417F0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контролирует исполнение решений, принятых конкурсной комиссией;</w:t>
      </w:r>
    </w:p>
    <w:p w14:paraId="35C80B6C" w14:textId="77777777" w:rsidR="00417F0C" w:rsidRPr="000667C5" w:rsidRDefault="00417F0C" w:rsidP="00417F0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представляет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14:paraId="566AECF3" w14:textId="77777777" w:rsidR="00417F0C" w:rsidRPr="000667C5" w:rsidRDefault="00417F0C" w:rsidP="00417F0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представляет на заседании представительного органа муниципального образования принятое по результатам конкурса решение конкурсной комиссии.</w:t>
      </w:r>
    </w:p>
    <w:p w14:paraId="5F110163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2.7. 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14:paraId="2A6F2E60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2.8. Секретарь конкурсной комиссии:</w:t>
      </w:r>
    </w:p>
    <w:p w14:paraId="0652D293" w14:textId="77777777" w:rsidR="00417F0C" w:rsidRPr="000667C5" w:rsidRDefault="00417F0C" w:rsidP="00417F0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осуществляет организационное обеспечение деятельности конкурсной комиссии;</w:t>
      </w:r>
    </w:p>
    <w:p w14:paraId="3264FFA2" w14:textId="77777777" w:rsidR="00417F0C" w:rsidRPr="000667C5" w:rsidRDefault="00417F0C" w:rsidP="00417F0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позднее чем за 2 рабочих дня до заседания конкурсной комиссии;</w:t>
      </w:r>
    </w:p>
    <w:p w14:paraId="67AFC676" w14:textId="77777777" w:rsidR="00417F0C" w:rsidRPr="000667C5" w:rsidRDefault="00417F0C" w:rsidP="00417F0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ведёт протоколы заседаний конкурсной комиссии;</w:t>
      </w:r>
    </w:p>
    <w:p w14:paraId="5D5D8A30" w14:textId="77777777" w:rsidR="00417F0C" w:rsidRPr="000667C5" w:rsidRDefault="00417F0C" w:rsidP="00417F0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оформляет принятые конкурсной комиссией решения;</w:t>
      </w:r>
    </w:p>
    <w:p w14:paraId="688B2DCD" w14:textId="77777777" w:rsidR="00417F0C" w:rsidRPr="000667C5" w:rsidRDefault="00417F0C" w:rsidP="00417F0C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решает иные организационные вопросы, связанные с подготовкой и проведением заседаний конкурсной комиссии.</w:t>
      </w:r>
    </w:p>
    <w:p w14:paraId="3E68ED8F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14:paraId="5A6E69DA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2.10. Организационной формой деятельности конкурсной комиссии являются заседания.</w:t>
      </w:r>
    </w:p>
    <w:p w14:paraId="58DFC768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На заседании конкурсной комиссии секретарём ведётся протокол, в котором отражается информация о ходе заседания и принятых решениях. Протокол подписываются всеми членами конкурсной комиссии, если иное не предусмотрено настоящим Положением.</w:t>
      </w:r>
    </w:p>
    <w:p w14:paraId="1BF1BA40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lastRenderedPageBreak/>
        <w:t>2.11. 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14:paraId="2382D815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 2.12. Заседание конкурсной комиссии считается правомочным, если на нем присутствуют не менее 2/3 числа членов конкурсной комиссии, назначенных представительным органом муниципального образования и не менее 2/3 числа членов конкурсной комиссии, назначенных Главой Яранского муниципального района.</w:t>
      </w:r>
    </w:p>
    <w:p w14:paraId="6DA86542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Члены конкурсной комиссии участвуют в ее заседаниях лично и не вправе передавать свои полномочия другому лицу.</w:t>
      </w:r>
    </w:p>
    <w:p w14:paraId="704187B0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В случае выбытия члена конкурсной комиссии из её состава, назначение нового члена конкурсной комиссии производится органом или лицом, назначившим выбывшего члена конкурсной комиссии.</w:t>
      </w:r>
    </w:p>
    <w:p w14:paraId="1CFF6EBD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2.13. В  случае если кандидат является подчиненным члену конкурсной комиссии или член конкурсной комиссии является лицом подчиненным кандидату, член комиссии обязан уведомить об этом председателя (заместителя председателя) конкурсной комиссии. В целях недопущения возникновения конфликта интересов председатель (заместитель председателя) конкурсной комиссии отстраняет члена конкурсной комиссии, являющегося стороной конфликта интересов от участия в деятельности комиссии до окончания конкурса.</w:t>
      </w:r>
    </w:p>
    <w:p w14:paraId="0E480F9F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   2.14. Решение конкурсной комиссии принимается открытым голосованием в отсутствие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14:paraId="7D8BFAC2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При равенстве голосов членов конкурсной комиссии решающим является голос председательствующего.</w:t>
      </w:r>
    </w:p>
    <w:p w14:paraId="7E1FE6EC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2.15. Материально-техническое обеспечение деятельности конкурсной комиссии, в том числе хранение её документации, осуществляется администрацией муниципального образования.</w:t>
      </w:r>
    </w:p>
    <w:p w14:paraId="28EAF514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2.16. Срок полномочий конкурсной комиссии составляет 5 лет. В случае, если срок полномочий конкурсной комиссии истекает в период пос</w:t>
      </w:r>
      <w:r>
        <w:rPr>
          <w:rFonts w:ascii="Times New Roman" w:hAnsi="Times New Roman"/>
          <w:sz w:val="24"/>
          <w:szCs w:val="24"/>
        </w:rPr>
        <w:t>ле объявления конкурса Опытнополь</w:t>
      </w:r>
      <w:r w:rsidRPr="000667C5">
        <w:rPr>
          <w:rFonts w:ascii="Times New Roman" w:hAnsi="Times New Roman"/>
          <w:sz w:val="24"/>
          <w:szCs w:val="24"/>
        </w:rPr>
        <w:t xml:space="preserve">ской сельской  Думой и до принятия решения представительным органом муниципального образования об избрании главы муниципального образования, срок полномочий конкурсной комиссии продлевается до дня вступления в силу решения </w:t>
      </w:r>
      <w:r>
        <w:rPr>
          <w:rFonts w:ascii="Times New Roman" w:hAnsi="Times New Roman"/>
          <w:sz w:val="24"/>
          <w:szCs w:val="24"/>
        </w:rPr>
        <w:t>Опытнополь</w:t>
      </w:r>
      <w:r w:rsidRPr="000667C5">
        <w:rPr>
          <w:rFonts w:ascii="Times New Roman" w:hAnsi="Times New Roman"/>
          <w:sz w:val="24"/>
          <w:szCs w:val="24"/>
        </w:rPr>
        <w:t>ской сельской Думой об избрании главы муниципального образования из числа кандидатов, представленных конкурсной комиссией по результатам конкурса.</w:t>
      </w:r>
    </w:p>
    <w:p w14:paraId="58C8D828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1952D8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6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3.</w:t>
      </w:r>
      <w:r w:rsidRPr="000667C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66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Объявление о проведении конкурса </w:t>
      </w:r>
    </w:p>
    <w:p w14:paraId="628BF9EA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FF70DB" w14:textId="77777777" w:rsidR="00417F0C" w:rsidRPr="000667C5" w:rsidRDefault="00417F0C" w:rsidP="00417F0C">
      <w:pPr>
        <w:pStyle w:val="2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  <w:rPr>
          <w:color w:val="auto"/>
        </w:rPr>
      </w:pPr>
      <w:r w:rsidRPr="000667C5">
        <w:rPr>
          <w:color w:val="auto"/>
        </w:rPr>
        <w:t xml:space="preserve">3.1. Объявление о проведении конкурса публикуется </w:t>
      </w:r>
      <w:r w:rsidRPr="000667C5">
        <w:t xml:space="preserve">в информационном бюллетене органов местного самоуправления </w:t>
      </w:r>
      <w:r>
        <w:t>Опытнополь</w:t>
      </w:r>
      <w:r w:rsidRPr="000667C5">
        <w:t xml:space="preserve">ского сельского поселения  </w:t>
      </w:r>
      <w:r w:rsidRPr="000667C5">
        <w:rPr>
          <w:color w:val="auto"/>
        </w:rPr>
        <w:t xml:space="preserve"> и   размещается на официальном сайте муниципального образования не позднее</w:t>
      </w:r>
      <w:r w:rsidRPr="000667C5">
        <w:t xml:space="preserve"> чем за 20 дней до дня проведения конкурса.</w:t>
      </w:r>
    </w:p>
    <w:p w14:paraId="18995C26" w14:textId="77777777" w:rsidR="00417F0C" w:rsidRPr="000667C5" w:rsidRDefault="00417F0C" w:rsidP="00417F0C">
      <w:pPr>
        <w:pStyle w:val="2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</w:pPr>
      <w:r w:rsidRPr="000667C5">
        <w:t>3.2. В объявлении о проведении конкурса указываются:</w:t>
      </w:r>
    </w:p>
    <w:p w14:paraId="4E70E86F" w14:textId="77777777" w:rsidR="00417F0C" w:rsidRPr="000667C5" w:rsidRDefault="00417F0C" w:rsidP="00417F0C">
      <w:pPr>
        <w:pStyle w:val="2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</w:pPr>
      <w:r w:rsidRPr="000667C5">
        <w:t xml:space="preserve">решение </w:t>
      </w:r>
      <w:r>
        <w:t>Опытнополь</w:t>
      </w:r>
      <w:r w:rsidRPr="000667C5">
        <w:t>ской сельской Думы о проведении конкурса;</w:t>
      </w:r>
    </w:p>
    <w:p w14:paraId="5C91C0DD" w14:textId="77777777" w:rsidR="00417F0C" w:rsidRPr="000667C5" w:rsidRDefault="00417F0C" w:rsidP="00417F0C">
      <w:pPr>
        <w:pStyle w:val="2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</w:pPr>
      <w:r w:rsidRPr="000667C5">
        <w:t>сведения о дате, времени и месте проведения конкурса;</w:t>
      </w:r>
    </w:p>
    <w:p w14:paraId="5EA0D69E" w14:textId="77777777" w:rsidR="00417F0C" w:rsidRPr="000667C5" w:rsidRDefault="00417F0C" w:rsidP="00417F0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требования к кандидатам на должность главы</w:t>
      </w:r>
      <w:r>
        <w:rPr>
          <w:rFonts w:ascii="Times New Roman" w:hAnsi="Times New Roman"/>
          <w:color w:val="000000"/>
          <w:sz w:val="24"/>
          <w:szCs w:val="24"/>
        </w:rPr>
        <w:t>Опытнопольского</w:t>
      </w:r>
      <w:r w:rsidRPr="000667C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(далее – кандидаты), установленные пунктом 4.10 Положения; </w:t>
      </w:r>
    </w:p>
    <w:p w14:paraId="5B5660A9" w14:textId="77777777" w:rsidR="00417F0C" w:rsidRPr="000667C5" w:rsidRDefault="00417F0C" w:rsidP="00417F0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перечень документов, необходимых для участия в конкурсе и требования к их оформлению;</w:t>
      </w:r>
    </w:p>
    <w:p w14:paraId="1BC71780" w14:textId="77777777" w:rsidR="00417F0C" w:rsidRPr="000667C5" w:rsidRDefault="00417F0C" w:rsidP="00417F0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срок приёма документов (дата начала и дата окончания, в том числе с учетом продления срока приема документов в случае, предусмотренном  пунктом 4.7 </w:t>
      </w:r>
      <w:r w:rsidRPr="000667C5">
        <w:rPr>
          <w:rFonts w:ascii="Times New Roman" w:hAnsi="Times New Roman"/>
          <w:sz w:val="24"/>
          <w:szCs w:val="24"/>
        </w:rPr>
        <w:lastRenderedPageBreak/>
        <w:t>настоящего Положения), место и время приёма документов, подлежащих представлению в конкурсную комиссию;</w:t>
      </w:r>
    </w:p>
    <w:p w14:paraId="3FDD56C0" w14:textId="77777777" w:rsidR="00417F0C" w:rsidRPr="000667C5" w:rsidRDefault="00417F0C" w:rsidP="00417F0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условия конкурса, в том числе порядок проведения конкурсных испытаний;</w:t>
      </w:r>
    </w:p>
    <w:p w14:paraId="2955E801" w14:textId="77777777" w:rsidR="00417F0C" w:rsidRPr="000667C5" w:rsidRDefault="00417F0C" w:rsidP="00417F0C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сведения об источнике дополнительной информации о конкурсе (адрес, телефон, контактное лицо);</w:t>
      </w:r>
    </w:p>
    <w:p w14:paraId="5FB2498D" w14:textId="77777777" w:rsidR="00417F0C" w:rsidRPr="000667C5" w:rsidRDefault="00417F0C" w:rsidP="00417F0C">
      <w:pPr>
        <w:pStyle w:val="2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</w:pPr>
      <w:r w:rsidRPr="000667C5">
        <w:t>иные сведения.</w:t>
      </w:r>
    </w:p>
    <w:p w14:paraId="55BC823C" w14:textId="77777777" w:rsidR="00417F0C" w:rsidRPr="000667C5" w:rsidRDefault="00417F0C" w:rsidP="00417F0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BDD13BC" w14:textId="77777777" w:rsidR="00417F0C" w:rsidRPr="000667C5" w:rsidRDefault="00417F0C" w:rsidP="00417F0C">
      <w:pPr>
        <w:pStyle w:val="ConsPlusNormal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C5">
        <w:rPr>
          <w:rFonts w:ascii="Times New Roman" w:hAnsi="Times New Roman" w:cs="Times New Roman"/>
          <w:b/>
          <w:sz w:val="24"/>
          <w:szCs w:val="24"/>
        </w:rPr>
        <w:t>4. Порядок представления и перечень документов для участия в конкурсе</w:t>
      </w:r>
    </w:p>
    <w:p w14:paraId="2B4AE844" w14:textId="77777777" w:rsidR="00417F0C" w:rsidRPr="000667C5" w:rsidRDefault="00417F0C" w:rsidP="00417F0C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right="20"/>
        <w:jc w:val="both"/>
        <w:rPr>
          <w:color w:val="auto"/>
        </w:rPr>
      </w:pPr>
    </w:p>
    <w:p w14:paraId="73BD51CA" w14:textId="77777777" w:rsidR="00417F0C" w:rsidRPr="000667C5" w:rsidRDefault="00417F0C" w:rsidP="00417F0C">
      <w:pPr>
        <w:pStyle w:val="2"/>
        <w:shd w:val="clear" w:color="auto" w:fill="auto"/>
        <w:tabs>
          <w:tab w:val="left" w:pos="940"/>
        </w:tabs>
        <w:spacing w:before="0" w:after="0" w:line="240" w:lineRule="auto"/>
        <w:ind w:right="20" w:firstLine="720"/>
        <w:jc w:val="both"/>
        <w:rPr>
          <w:color w:val="auto"/>
        </w:rPr>
      </w:pPr>
      <w:r w:rsidRPr="000667C5">
        <w:rPr>
          <w:color w:val="auto"/>
        </w:rPr>
        <w:t>4.1. Кандидаты представляют в конкурсную комиссию:</w:t>
      </w:r>
    </w:p>
    <w:p w14:paraId="40F7B176" w14:textId="77777777" w:rsidR="00417F0C" w:rsidRPr="000667C5" w:rsidRDefault="00417F0C" w:rsidP="00417F0C">
      <w:pPr>
        <w:pStyle w:val="ConsPlusNormal"/>
        <w:widowControl/>
        <w:numPr>
          <w:ilvl w:val="0"/>
          <w:numId w:val="8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заявление по прилагаемой форме (приложение № 1);</w:t>
      </w:r>
    </w:p>
    <w:p w14:paraId="795FD81A" w14:textId="77777777" w:rsidR="00417F0C" w:rsidRPr="000667C5" w:rsidRDefault="00417F0C" w:rsidP="00417F0C">
      <w:pPr>
        <w:pStyle w:val="ConsPlusNormal"/>
        <w:widowControl/>
        <w:numPr>
          <w:ilvl w:val="0"/>
          <w:numId w:val="8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собственноручно заполненную и подписанную анкету установленной формы (приложение № 2); </w:t>
      </w:r>
    </w:p>
    <w:p w14:paraId="6CF24E49" w14:textId="77777777" w:rsidR="00417F0C" w:rsidRPr="000667C5" w:rsidRDefault="00417F0C" w:rsidP="00417F0C">
      <w:pPr>
        <w:pStyle w:val="ConsPlusNormal"/>
        <w:widowControl/>
        <w:numPr>
          <w:ilvl w:val="0"/>
          <w:numId w:val="8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C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или документа, заменяющего паспорт гражданина; </w:t>
      </w:r>
    </w:p>
    <w:p w14:paraId="26B235A4" w14:textId="5A3D2B19" w:rsidR="00417F0C" w:rsidRPr="000667C5" w:rsidRDefault="00417F0C" w:rsidP="00417F0C">
      <w:pPr>
        <w:pStyle w:val="ConsPlusNormal"/>
        <w:widowControl/>
        <w:numPr>
          <w:ilvl w:val="0"/>
          <w:numId w:val="8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7C5">
        <w:rPr>
          <w:rFonts w:ascii="Times New Roman" w:hAnsi="Times New Roman" w:cs="Times New Roman"/>
          <w:color w:val="000000"/>
          <w:sz w:val="24"/>
          <w:szCs w:val="24"/>
        </w:rPr>
        <w:t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</w:t>
      </w:r>
      <w:r w:rsidR="006466A3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14:paraId="1DC09671" w14:textId="77777777" w:rsidR="00417F0C" w:rsidRPr="000667C5" w:rsidRDefault="00417F0C" w:rsidP="00417F0C">
      <w:pPr>
        <w:pStyle w:val="ConsPlusNormal"/>
        <w:widowControl/>
        <w:numPr>
          <w:ilvl w:val="0"/>
          <w:numId w:val="8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копия документа, подтверждающего сведения об образовании;</w:t>
      </w:r>
    </w:p>
    <w:p w14:paraId="005839EE" w14:textId="77777777" w:rsidR="00417F0C" w:rsidRPr="000667C5" w:rsidRDefault="00417F0C" w:rsidP="00417F0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8" w:history="1">
        <w:r w:rsidRPr="000667C5">
          <w:rPr>
            <w:rStyle w:val="a4"/>
            <w:rFonts w:ascii="Times New Roman" w:hAnsi="Times New Roman"/>
            <w:sz w:val="24"/>
            <w:szCs w:val="24"/>
          </w:rPr>
          <w:t>приложению 1</w:t>
        </w:r>
      </w:hyperlink>
      <w:r w:rsidRPr="000667C5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Pr="000667C5">
        <w:rPr>
          <w:rFonts w:ascii="Times New Roman" w:hAnsi="Times New Roman"/>
          <w:sz w:val="24"/>
          <w:szCs w:val="24"/>
        </w:rPr>
        <w:t>настоящему Федеральному закону Федеральный закон от 12.06.2002 № 67-ФЗ «Об основных гарантиях избирательных прав и права на участие в референдуме граждан Российской Федерации». Сведения о размере и об источниках доходов кандидата, предоставляются за год предшествующий проведению конкурса, а сведения об имуществе, принадлежащем кандидату на праве собственности (в том  числе совместной собственности), о вкладах в банках, ценных бумагах по состоянию на первое число месяца, предшествующего месяцу проведения  конкурса;</w:t>
      </w:r>
    </w:p>
    <w:p w14:paraId="53B320DF" w14:textId="77777777" w:rsidR="00417F0C" w:rsidRPr="000667C5" w:rsidRDefault="00417F0C" w:rsidP="00417F0C">
      <w:pPr>
        <w:pStyle w:val="1"/>
        <w:numPr>
          <w:ilvl w:val="0"/>
          <w:numId w:val="8"/>
        </w:numPr>
        <w:tabs>
          <w:tab w:val="left" w:pos="940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0667C5">
        <w:t xml:space="preserve"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 (далее </w:t>
      </w:r>
      <w:r w:rsidRPr="000667C5">
        <w:softHyphen/>
      </w:r>
      <w:r w:rsidRPr="000667C5">
        <w:softHyphen/>
        <w:t>– Указ Президента РФ № 546);</w:t>
      </w:r>
    </w:p>
    <w:p w14:paraId="1A00FACF" w14:textId="77777777" w:rsidR="00417F0C" w:rsidRPr="000667C5" w:rsidRDefault="00417F0C" w:rsidP="00417F0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по форме, предусмотренной Указом Президента РФ № 546;</w:t>
      </w:r>
    </w:p>
    <w:p w14:paraId="32A2995D" w14:textId="77777777" w:rsidR="00417F0C" w:rsidRPr="000667C5" w:rsidRDefault="00417F0C" w:rsidP="00417F0C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lastRenderedPageBreak/>
        <w:t>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14:paraId="22E2472C" w14:textId="77777777" w:rsidR="00417F0C" w:rsidRPr="000667C5" w:rsidRDefault="00417F0C" w:rsidP="00417F0C">
      <w:pPr>
        <w:pStyle w:val="1"/>
        <w:numPr>
          <w:ilvl w:val="0"/>
          <w:numId w:val="8"/>
        </w:numPr>
        <w:tabs>
          <w:tab w:val="left" w:pos="940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0667C5">
        <w:t xml:space="preserve">письменное согласие на обработку своих персональных данных в </w:t>
      </w:r>
      <w:r w:rsidRPr="000667C5">
        <w:rPr>
          <w:spacing w:val="-4"/>
        </w:rPr>
        <w:t>порядке, предусмотренном статьей 9 Федерального закона от 27.07.2006 № 152-ФЗ</w:t>
      </w:r>
      <w:r w:rsidRPr="000667C5">
        <w:t xml:space="preserve"> «О персональных данных»;</w:t>
      </w:r>
    </w:p>
    <w:p w14:paraId="5DD13A46" w14:textId="77777777" w:rsidR="00417F0C" w:rsidRPr="000667C5" w:rsidRDefault="00417F0C" w:rsidP="00417F0C">
      <w:pPr>
        <w:pStyle w:val="1"/>
        <w:numPr>
          <w:ilvl w:val="0"/>
          <w:numId w:val="8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1"/>
      </w:pPr>
      <w:r w:rsidRPr="000667C5"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кандидата);</w:t>
      </w:r>
    </w:p>
    <w:p w14:paraId="3EB580B9" w14:textId="5FE6EE45" w:rsidR="00417F0C" w:rsidRPr="00417F0C" w:rsidRDefault="00417F0C" w:rsidP="00417F0C">
      <w:pPr>
        <w:pStyle w:val="1"/>
        <w:numPr>
          <w:ilvl w:val="0"/>
          <w:numId w:val="8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1"/>
        <w:rPr>
          <w:color w:val="FF0000"/>
        </w:rPr>
      </w:pPr>
      <w:r w:rsidRPr="00417F0C">
        <w:rPr>
          <w:color w:val="FF0000"/>
        </w:rPr>
        <w:t xml:space="preserve"> анкету по форме № 4, утвержденную постановлением Правительства РФ от 06.02.2010 №63 «Об утверждении Инструкции о порядке допуска должностных лиц и граждан  Российской Федерации  к государственной тайне»;</w:t>
      </w:r>
      <w:r>
        <w:rPr>
          <w:color w:val="FF0000"/>
        </w:rPr>
        <w:t xml:space="preserve"> УТРАТИЛ СИЛУ</w:t>
      </w:r>
    </w:p>
    <w:p w14:paraId="54180542" w14:textId="77777777" w:rsidR="00417F0C" w:rsidRPr="00417F0C" w:rsidRDefault="00417F0C" w:rsidP="00417F0C">
      <w:pPr>
        <w:pStyle w:val="1"/>
        <w:numPr>
          <w:ilvl w:val="0"/>
          <w:numId w:val="8"/>
        </w:numPr>
        <w:tabs>
          <w:tab w:val="left" w:pos="1560"/>
        </w:tabs>
        <w:suppressAutoHyphens w:val="0"/>
        <w:autoSpaceDE w:val="0"/>
        <w:autoSpaceDN w:val="0"/>
        <w:adjustRightInd w:val="0"/>
        <w:ind w:left="0" w:firstLine="720"/>
        <w:jc w:val="both"/>
        <w:outlineLvl w:val="1"/>
        <w:rPr>
          <w:color w:val="FF0000"/>
        </w:rPr>
      </w:pPr>
      <w:r w:rsidRPr="00417F0C">
        <w:rPr>
          <w:color w:val="FF0000"/>
        </w:rPr>
        <w:t>справку об отсутствии медицинских противопоказаний для работы со сведениями, составляющими государственную тайну.</w:t>
      </w:r>
    </w:p>
    <w:p w14:paraId="388E9CD4" w14:textId="5F727ED6" w:rsidR="00417F0C" w:rsidRPr="00417F0C" w:rsidRDefault="00417F0C" w:rsidP="00417F0C">
      <w:pPr>
        <w:pStyle w:val="1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417F0C">
        <w:rPr>
          <w:color w:val="FF0000"/>
        </w:rPr>
        <w:t>Документы, указанные в настоящем пункте, подаются в конкурсную комиссию одновременно. Документы кандидат обязан представить лично.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законом;</w:t>
      </w:r>
      <w:r>
        <w:rPr>
          <w:color w:val="FF0000"/>
        </w:rPr>
        <w:t xml:space="preserve"> УТРАТИЛ СИЛУ</w:t>
      </w:r>
    </w:p>
    <w:p w14:paraId="5223416A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4.2. Прием документов для участия в конкурсе осуществляется конкурсной комиссией в срок,</w:t>
      </w:r>
      <w:r>
        <w:rPr>
          <w:rFonts w:ascii="Times New Roman" w:hAnsi="Times New Roman"/>
          <w:sz w:val="24"/>
          <w:szCs w:val="24"/>
        </w:rPr>
        <w:t xml:space="preserve"> определенный решением Опытнополь</w:t>
      </w:r>
      <w:r w:rsidRPr="000667C5">
        <w:rPr>
          <w:rFonts w:ascii="Times New Roman" w:hAnsi="Times New Roman"/>
          <w:sz w:val="24"/>
          <w:szCs w:val="24"/>
        </w:rPr>
        <w:t>ской сельской Думы. В случае поступления документов после указанного срока комиссия отказывает в приеме документов и участии в конкурсе.</w:t>
      </w:r>
    </w:p>
    <w:p w14:paraId="2D915587" w14:textId="77777777" w:rsidR="00417F0C" w:rsidRPr="000667C5" w:rsidRDefault="00417F0C" w:rsidP="00417F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14:paraId="3B8AE39A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О приеме документов претенденту на участие в конкурсе в день поступления документов выдается</w:t>
      </w:r>
      <w:r w:rsidRPr="000667C5">
        <w:rPr>
          <w:rFonts w:ascii="Times New Roman" w:hAnsi="Times New Roman"/>
          <w:sz w:val="24"/>
          <w:szCs w:val="24"/>
        </w:rPr>
        <w:t xml:space="preserve"> расписка с описью принятых документов.</w:t>
      </w:r>
    </w:p>
    <w:p w14:paraId="5A4A5054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14:paraId="6FF887FF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   4.5. Конкурсная комиссия вправе проверить достоверность представленных кандидатом сведений.</w:t>
      </w:r>
    </w:p>
    <w:p w14:paraId="2C86278A" w14:textId="246E972F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4.6.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</w:t>
      </w:r>
      <w:r>
        <w:rPr>
          <w:rFonts w:ascii="Times New Roman" w:hAnsi="Times New Roman" w:cs="Times New Roman"/>
          <w:sz w:val="24"/>
          <w:szCs w:val="24"/>
        </w:rPr>
        <w:t>редусмотрена в решении Опытнополь</w:t>
      </w:r>
      <w:r w:rsidRPr="000667C5">
        <w:rPr>
          <w:rFonts w:ascii="Times New Roman" w:hAnsi="Times New Roman" w:cs="Times New Roman"/>
          <w:sz w:val="24"/>
          <w:szCs w:val="24"/>
        </w:rPr>
        <w:t>ской сельской Думы об объявлении конкурса.</w:t>
      </w:r>
    </w:p>
    <w:p w14:paraId="31A7B42C" w14:textId="4678D420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4.7.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</w:t>
      </w:r>
      <w:r>
        <w:rPr>
          <w:rFonts w:ascii="Times New Roman" w:hAnsi="Times New Roman" w:cs="Times New Roman"/>
          <w:sz w:val="24"/>
          <w:szCs w:val="24"/>
        </w:rPr>
        <w:t>о конкурса принимается Опытнополь</w:t>
      </w:r>
      <w:r w:rsidRPr="000667C5">
        <w:rPr>
          <w:rFonts w:ascii="Times New Roman" w:hAnsi="Times New Roman" w:cs="Times New Roman"/>
          <w:sz w:val="24"/>
          <w:szCs w:val="24"/>
        </w:rPr>
        <w:t>ской сельской Думой в срок, указанный в пункте 1.2 настоящего Положения.</w:t>
      </w:r>
    </w:p>
    <w:p w14:paraId="09B7CA10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4.8. В течение 10 рабочих дней со дня окончания срока приема документов (в том числе в случае продления срока приема документов в соответствии с пунктом 4.6 настоящего Положения) конкурсная комиссия рассматривает представленные </w:t>
      </w:r>
      <w:r w:rsidRPr="000667C5">
        <w:rPr>
          <w:rFonts w:ascii="Times New Roman" w:hAnsi="Times New Roman" w:cs="Times New Roman"/>
          <w:sz w:val="24"/>
          <w:szCs w:val="24"/>
        </w:rPr>
        <w:lastRenderedPageBreak/>
        <w:t>кандидатами документы и принимает решение о допуске гражданина либо об отказе в допуске к участию в конкурсе.</w:t>
      </w:r>
    </w:p>
    <w:p w14:paraId="6ACF85A0" w14:textId="77777777" w:rsidR="00417F0C" w:rsidRPr="000667C5" w:rsidRDefault="00417F0C" w:rsidP="00417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4.9. Основаниями для отказа в допуске к участию в конкурсе являются:</w:t>
      </w:r>
    </w:p>
    <w:p w14:paraId="364645B5" w14:textId="77777777" w:rsidR="00417F0C" w:rsidRPr="000667C5" w:rsidRDefault="00417F0C" w:rsidP="00417F0C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не достижение кандидатом возраста 21 года на момент проведения конкурса</w:t>
      </w:r>
      <w:r w:rsidRPr="000667C5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14:paraId="40ED10E3" w14:textId="77777777" w:rsidR="00417F0C" w:rsidRPr="000667C5" w:rsidRDefault="00417F0C" w:rsidP="00417F0C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отсутствие документов, необходимых в соответствии с настоящим Положением для участия в конкурсе;</w:t>
      </w:r>
    </w:p>
    <w:p w14:paraId="61ADB007" w14:textId="77777777" w:rsidR="00417F0C" w:rsidRPr="000667C5" w:rsidRDefault="00417F0C" w:rsidP="00417F0C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представление кандидатом недостоверных или неполных сведений о себе, супруги или несовершеннолетних детях, предусмотренных пунктами 4.1.6 – 4.1.9 настоящего Положения.</w:t>
      </w:r>
    </w:p>
    <w:p w14:paraId="5F46D508" w14:textId="77777777" w:rsidR="00417F0C" w:rsidRPr="000667C5" w:rsidRDefault="00417F0C" w:rsidP="00417F0C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14:paraId="3B67819A" w14:textId="77777777" w:rsidR="00417F0C" w:rsidRPr="000667C5" w:rsidRDefault="00417F0C" w:rsidP="00417F0C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сокрытие кандидатом сведений о судимости;</w:t>
      </w:r>
    </w:p>
    <w:p w14:paraId="0CE3C7CA" w14:textId="77777777" w:rsidR="00417F0C" w:rsidRPr="000667C5" w:rsidRDefault="00417F0C" w:rsidP="00417F0C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представление документов, оформленных с нарушением требований, установленных настоящим Положением;</w:t>
      </w:r>
    </w:p>
    <w:p w14:paraId="197457DE" w14:textId="77777777" w:rsidR="00417F0C" w:rsidRPr="000667C5" w:rsidRDefault="00417F0C" w:rsidP="00417F0C">
      <w:pPr>
        <w:pStyle w:val="ConsPlusNormal"/>
        <w:widowControl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несоответствие кандидата требованиям, указанным в пункте 4.10 настоящего Положения.</w:t>
      </w:r>
    </w:p>
    <w:p w14:paraId="1F5B9E11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4.10.  Не имеют права участвовать в конкурсе граждане:</w:t>
      </w:r>
    </w:p>
    <w:p w14:paraId="18CBB16B" w14:textId="77777777" w:rsidR="00417F0C" w:rsidRPr="000667C5" w:rsidRDefault="00417F0C" w:rsidP="00417F0C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признанные судом недееспособными или содержащиеся в местах лишения свободы по приговору суда;</w:t>
      </w:r>
    </w:p>
    <w:p w14:paraId="59621509" w14:textId="77777777" w:rsidR="00417F0C" w:rsidRPr="000667C5" w:rsidRDefault="00417F0C" w:rsidP="00417F0C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14:paraId="22CDD8D5" w14:textId="77777777" w:rsidR="00417F0C" w:rsidRPr="000667C5" w:rsidRDefault="00417F0C" w:rsidP="00417F0C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bCs/>
          <w:iCs/>
          <w:sz w:val="24"/>
          <w:szCs w:val="24"/>
        </w:rPr>
        <w:t>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Кировской области, если конкурс объявлен в связи с указанными обстоятельствами;</w:t>
      </w:r>
    </w:p>
    <w:p w14:paraId="4E041FB2" w14:textId="77777777" w:rsidR="00417F0C" w:rsidRPr="000667C5" w:rsidRDefault="00417F0C" w:rsidP="00417F0C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14:paraId="0F40D1F9" w14:textId="77777777" w:rsidR="00417F0C" w:rsidRPr="000667C5" w:rsidRDefault="00417F0C" w:rsidP="00417F0C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14:paraId="44C3FCEC" w14:textId="77777777" w:rsidR="00417F0C" w:rsidRPr="000667C5" w:rsidRDefault="00417F0C" w:rsidP="00417F0C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14:paraId="2DCABDCE" w14:textId="77777777" w:rsidR="00417F0C" w:rsidRPr="000667C5" w:rsidRDefault="00417F0C" w:rsidP="00417F0C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осужденные за совершение преступлений экстремистской направленности, предусмотренных Уголовным кодексом Российской Федерации, и имеющие на момент 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14:paraId="55E05A08" w14:textId="77777777" w:rsidR="00417F0C" w:rsidRPr="000667C5" w:rsidRDefault="00417F0C" w:rsidP="00417F0C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</w:p>
    <w:p w14:paraId="1AEAC8B7" w14:textId="77777777" w:rsidR="00417F0C" w:rsidRPr="000667C5" w:rsidRDefault="00417F0C" w:rsidP="00417F0C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lastRenderedPageBreak/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14:paraId="3C22C5DC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Если деяние, за совершение которого был осужден гражданин, в соответствии с новым уголовным законодательством не признается тяжким или особо тяжким преступлением, действие ограничений, предусмотренных пунктами 4.10.5 и 4.10.6, прекращается со дня вступления в силу этого уголовного закона.</w:t>
      </w:r>
    </w:p>
    <w:p w14:paraId="1D0D574D" w14:textId="77777777" w:rsidR="00417F0C" w:rsidRPr="000667C5" w:rsidRDefault="00417F0C" w:rsidP="00417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</w:p>
    <w:p w14:paraId="23DAD84D" w14:textId="77777777" w:rsidR="00417F0C" w:rsidRPr="000667C5" w:rsidRDefault="00417F0C" w:rsidP="00417F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4.10.10. 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</w:t>
      </w:r>
      <w:hyperlink r:id="rId9" w:history="1">
        <w:r w:rsidRPr="000667C5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667C5">
        <w:rPr>
          <w:rFonts w:ascii="Times New Roman" w:hAnsi="Times New Roman" w:cs="Times New Roman"/>
          <w:sz w:val="24"/>
          <w:szCs w:val="24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1DA8C5B6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В случае  отказа в допуске к участию в конкурсе в уведомлении указываются  причины отказа в допуске к участию в конкурсе.</w:t>
      </w:r>
    </w:p>
    <w:p w14:paraId="6EB59262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14:paraId="46BDAD71" w14:textId="77777777" w:rsidR="00417F0C" w:rsidRPr="00AD799B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 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</w:t>
      </w:r>
      <w:r>
        <w:rPr>
          <w:rFonts w:ascii="Times New Roman" w:hAnsi="Times New Roman" w:cs="Times New Roman"/>
          <w:sz w:val="24"/>
          <w:szCs w:val="24"/>
        </w:rPr>
        <w:t>о конкурса принимается Опытнополь</w:t>
      </w:r>
      <w:r w:rsidRPr="000667C5">
        <w:rPr>
          <w:rFonts w:ascii="Times New Roman" w:hAnsi="Times New Roman" w:cs="Times New Roman"/>
          <w:sz w:val="24"/>
          <w:szCs w:val="24"/>
        </w:rPr>
        <w:t>ской сельской  Думой в срок, указанный в пункте 1.2 настоящего Положения.</w:t>
      </w:r>
    </w:p>
    <w:p w14:paraId="75B39AFE" w14:textId="77777777" w:rsidR="00417F0C" w:rsidRPr="000667C5" w:rsidRDefault="00417F0C" w:rsidP="00417F0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67C5">
        <w:rPr>
          <w:rFonts w:ascii="Times New Roman" w:hAnsi="Times New Roman" w:cs="Times New Roman"/>
          <w:b/>
          <w:sz w:val="24"/>
          <w:szCs w:val="24"/>
        </w:rPr>
        <w:t>5.</w:t>
      </w:r>
      <w:r w:rsidRPr="000667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67C5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конкурса и принятия решения конкурсной комиссией </w:t>
      </w:r>
    </w:p>
    <w:p w14:paraId="064E0567" w14:textId="77777777" w:rsidR="00417F0C" w:rsidRPr="000667C5" w:rsidRDefault="00417F0C" w:rsidP="00417F0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A31EF18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 5.1. Конкурс проводится, если к участию в конкурсе конкурсной комиссией допущено не менее двух кандидатов.</w:t>
      </w:r>
    </w:p>
    <w:p w14:paraId="68AE7223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 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14:paraId="075DA3D3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В случае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представительным органом муниципального образования в срок, указанный в пункте 1.2 настоящего Положения.</w:t>
      </w:r>
    </w:p>
    <w:p w14:paraId="2E6299D7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  5.3. Конкурс проводится в два этапа в течение конкурсного дня, кото</w:t>
      </w:r>
      <w:r>
        <w:rPr>
          <w:rFonts w:ascii="Times New Roman" w:hAnsi="Times New Roman" w:cs="Times New Roman"/>
          <w:sz w:val="24"/>
          <w:szCs w:val="24"/>
        </w:rPr>
        <w:t>рый определен решением Опытнополь</w:t>
      </w:r>
      <w:r w:rsidRPr="000667C5">
        <w:rPr>
          <w:rFonts w:ascii="Times New Roman" w:hAnsi="Times New Roman" w:cs="Times New Roman"/>
          <w:sz w:val="24"/>
          <w:szCs w:val="24"/>
        </w:rPr>
        <w:t>ской сельской Думой. Кандидаты участвуют в конкурсе лично.</w:t>
      </w:r>
    </w:p>
    <w:p w14:paraId="17B48BD3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Неявка кандидата для участия в конкурса считается отказом от участия в конкурсе.</w:t>
      </w:r>
    </w:p>
    <w:p w14:paraId="0464D268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 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14:paraId="2AE88E77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lastRenderedPageBreak/>
        <w:t>Подготовка тестовых вопросов осуществляется конкурсной комиссией.</w:t>
      </w:r>
    </w:p>
    <w:p w14:paraId="36AE24ED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14:paraId="51CB6CB1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             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14:paraId="04159EEB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67C5">
        <w:rPr>
          <w:rFonts w:ascii="Times New Roman" w:hAnsi="Times New Roman" w:cs="Times New Roman"/>
          <w:sz w:val="24"/>
          <w:szCs w:val="24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14:paraId="4C7E3DF7" w14:textId="77777777" w:rsidR="00417F0C" w:rsidRPr="000667C5" w:rsidRDefault="00417F0C" w:rsidP="00417F0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14:paraId="221C0719" w14:textId="77777777" w:rsidR="00417F0C" w:rsidRPr="000667C5" w:rsidRDefault="00417F0C" w:rsidP="00417F0C">
      <w:pPr>
        <w:ind w:right="81" w:firstLine="708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14:paraId="2848FFCF" w14:textId="77777777" w:rsidR="00417F0C" w:rsidRPr="000667C5" w:rsidRDefault="00417F0C" w:rsidP="00417F0C">
      <w:pPr>
        <w:tabs>
          <w:tab w:val="left" w:pos="1260"/>
        </w:tabs>
        <w:ind w:right="81" w:firstLine="708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5.7. По итогам двух этапов конкурса конкурсная комиссия принимает решение о представлении не менее двух </w:t>
      </w:r>
      <w:r w:rsidRPr="00AD799B">
        <w:rPr>
          <w:rFonts w:ascii="Times New Roman" w:hAnsi="Times New Roman"/>
          <w:sz w:val="24"/>
          <w:szCs w:val="24"/>
        </w:rPr>
        <w:t>зарегистрированных конкурсной комиссией</w:t>
      </w:r>
      <w:r w:rsidRPr="000667C5">
        <w:rPr>
          <w:rFonts w:ascii="Times New Roman" w:hAnsi="Times New Roman"/>
          <w:b/>
          <w:sz w:val="24"/>
          <w:szCs w:val="24"/>
        </w:rPr>
        <w:t xml:space="preserve"> </w:t>
      </w:r>
      <w:r w:rsidRPr="000667C5">
        <w:rPr>
          <w:rFonts w:ascii="Times New Roman" w:hAnsi="Times New Roman"/>
          <w:sz w:val="24"/>
          <w:szCs w:val="24"/>
        </w:rPr>
        <w:t>кандидатов, набравших наибольшее число б</w:t>
      </w:r>
      <w:r>
        <w:rPr>
          <w:rFonts w:ascii="Times New Roman" w:hAnsi="Times New Roman"/>
          <w:sz w:val="24"/>
          <w:szCs w:val="24"/>
        </w:rPr>
        <w:t>аллов, на рассмотрение Опытнополь</w:t>
      </w:r>
      <w:r w:rsidRPr="000667C5">
        <w:rPr>
          <w:rFonts w:ascii="Times New Roman" w:hAnsi="Times New Roman"/>
          <w:sz w:val="24"/>
          <w:szCs w:val="24"/>
        </w:rPr>
        <w:t xml:space="preserve">ской сельской Думы по результатам конкурса об отборе кандидатов. </w:t>
      </w:r>
    </w:p>
    <w:p w14:paraId="138A64BF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14:paraId="3F479DDF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14:paraId="39804D7A" w14:textId="77777777" w:rsidR="00417F0C" w:rsidRPr="000667C5" w:rsidRDefault="00417F0C" w:rsidP="00417F0C">
      <w:pPr>
        <w:tabs>
          <w:tab w:val="left" w:pos="1260"/>
        </w:tabs>
        <w:ind w:right="81" w:firstLine="708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Протокол заседания конкурсной комиссии и документы представляемых кандидатов направляются </w:t>
      </w:r>
      <w:r>
        <w:rPr>
          <w:rFonts w:ascii="Times New Roman" w:hAnsi="Times New Roman"/>
          <w:sz w:val="24"/>
          <w:szCs w:val="24"/>
        </w:rPr>
        <w:t>конкурсной комиссией в Опытнопольс</w:t>
      </w:r>
      <w:r w:rsidRPr="000667C5">
        <w:rPr>
          <w:rFonts w:ascii="Times New Roman" w:hAnsi="Times New Roman"/>
          <w:sz w:val="24"/>
          <w:szCs w:val="24"/>
        </w:rPr>
        <w:t xml:space="preserve">кую сельскую Думу не позднее следующего рабочего дня за днем принятия решения по итогам конкурса. </w:t>
      </w:r>
    </w:p>
    <w:p w14:paraId="0A291684" w14:textId="77777777" w:rsidR="00417F0C" w:rsidRPr="000667C5" w:rsidRDefault="00417F0C" w:rsidP="00417F0C">
      <w:pPr>
        <w:ind w:right="81" w:firstLine="708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14:paraId="65518D95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 Рассмотрение Опытнополь</w:t>
      </w:r>
      <w:r w:rsidRPr="000667C5">
        <w:rPr>
          <w:rFonts w:ascii="Times New Roman" w:hAnsi="Times New Roman"/>
          <w:sz w:val="24"/>
          <w:szCs w:val="24"/>
        </w:rPr>
        <w:t>ской сельской Думой  воп</w:t>
      </w:r>
      <w:r>
        <w:rPr>
          <w:rFonts w:ascii="Times New Roman" w:hAnsi="Times New Roman"/>
          <w:sz w:val="24"/>
          <w:szCs w:val="24"/>
        </w:rPr>
        <w:t>роса об избрании главы Опытнополь</w:t>
      </w:r>
      <w:r w:rsidRPr="000667C5">
        <w:rPr>
          <w:rFonts w:ascii="Times New Roman" w:hAnsi="Times New Roman"/>
          <w:sz w:val="24"/>
          <w:szCs w:val="24"/>
        </w:rPr>
        <w:t xml:space="preserve">ского сельского поселения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0" w:history="1">
        <w:r w:rsidRPr="000667C5">
          <w:rPr>
            <w:rStyle w:val="a4"/>
            <w:rFonts w:ascii="Times New Roman" w:hAnsi="Times New Roman"/>
            <w:sz w:val="24"/>
            <w:szCs w:val="24"/>
          </w:rPr>
          <w:t>Регламентом</w:t>
        </w:r>
      </w:hyperlink>
      <w:r>
        <w:rPr>
          <w:rFonts w:ascii="Times New Roman" w:hAnsi="Times New Roman"/>
          <w:sz w:val="24"/>
          <w:szCs w:val="24"/>
        </w:rPr>
        <w:t xml:space="preserve">   Опытнопольс</w:t>
      </w:r>
      <w:r w:rsidRPr="000667C5">
        <w:rPr>
          <w:rFonts w:ascii="Times New Roman" w:hAnsi="Times New Roman"/>
          <w:sz w:val="24"/>
          <w:szCs w:val="24"/>
        </w:rPr>
        <w:t>кой сельской Думы</w:t>
      </w:r>
      <w:r w:rsidRPr="000667C5">
        <w:rPr>
          <w:rFonts w:ascii="Times New Roman" w:hAnsi="Times New Roman"/>
          <w:i/>
          <w:sz w:val="24"/>
          <w:szCs w:val="24"/>
        </w:rPr>
        <w:t>.</w:t>
      </w:r>
    </w:p>
    <w:p w14:paraId="04B17FD9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5.10. В случае признания конкурса несостоявшимся ли</w:t>
      </w:r>
      <w:r>
        <w:rPr>
          <w:rFonts w:ascii="Times New Roman" w:hAnsi="Times New Roman"/>
          <w:sz w:val="24"/>
          <w:szCs w:val="24"/>
        </w:rPr>
        <w:t>бо в случае непринятия Опытнополь</w:t>
      </w:r>
      <w:r w:rsidRPr="000667C5">
        <w:rPr>
          <w:rFonts w:ascii="Times New Roman" w:hAnsi="Times New Roman"/>
          <w:sz w:val="24"/>
          <w:szCs w:val="24"/>
        </w:rPr>
        <w:t>ской сельской Думой реш</w:t>
      </w:r>
      <w:r>
        <w:rPr>
          <w:rFonts w:ascii="Times New Roman" w:hAnsi="Times New Roman"/>
          <w:sz w:val="24"/>
          <w:szCs w:val="24"/>
        </w:rPr>
        <w:t>ения об избрании главы Опытнополь</w:t>
      </w:r>
      <w:r w:rsidRPr="000667C5">
        <w:rPr>
          <w:rFonts w:ascii="Times New Roman" w:hAnsi="Times New Roman"/>
          <w:sz w:val="24"/>
          <w:szCs w:val="24"/>
        </w:rPr>
        <w:t xml:space="preserve">ского сельского поселения из числа кандидатов, представленных конкурсной комиссией по </w:t>
      </w:r>
      <w:r>
        <w:rPr>
          <w:rFonts w:ascii="Times New Roman" w:hAnsi="Times New Roman"/>
          <w:sz w:val="24"/>
          <w:szCs w:val="24"/>
        </w:rPr>
        <w:t>результатам конкурса,  Опытнополь</w:t>
      </w:r>
      <w:r w:rsidRPr="000667C5">
        <w:rPr>
          <w:rFonts w:ascii="Times New Roman" w:hAnsi="Times New Roman"/>
          <w:sz w:val="24"/>
          <w:szCs w:val="24"/>
        </w:rPr>
        <w:t>ская сельская  Дума принимает решение о повторном проведении конкурса в соответствии с настоящим Положением.</w:t>
      </w:r>
    </w:p>
    <w:p w14:paraId="28825ED5" w14:textId="77777777" w:rsidR="00417F0C" w:rsidRPr="00AD799B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5.11. Информация о результатах конкурса подлежит опубликованию в информационном бюллетене органов мест</w:t>
      </w:r>
      <w:r>
        <w:rPr>
          <w:rFonts w:ascii="Times New Roman" w:hAnsi="Times New Roman"/>
          <w:sz w:val="24"/>
          <w:szCs w:val="24"/>
        </w:rPr>
        <w:t>ного самоуправления Опытнополь</w:t>
      </w:r>
      <w:r w:rsidRPr="000667C5">
        <w:rPr>
          <w:rFonts w:ascii="Times New Roman" w:hAnsi="Times New Roman"/>
          <w:sz w:val="24"/>
          <w:szCs w:val="24"/>
        </w:rPr>
        <w:t>ского сельского поселения и размещению на официальном сайте муниципального образования в течение 3 рабочих дней со дня принятия конкурсной комиссией решения по результатам конкурса.</w:t>
      </w:r>
    </w:p>
    <w:p w14:paraId="2C7CD14B" w14:textId="77777777" w:rsidR="00417F0C" w:rsidRPr="00AD799B" w:rsidRDefault="00417F0C" w:rsidP="00417F0C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667C5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14:paraId="4B7601C3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14:paraId="092E75AD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6.2. Расходы кандидатов, связанные с участием в конкурсе, осуществляются за счёт их собственных средств.</w:t>
      </w:r>
    </w:p>
    <w:p w14:paraId="56652D89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14:paraId="0290C9C0" w14:textId="77777777" w:rsidR="00417F0C" w:rsidRPr="000667C5" w:rsidRDefault="00417F0C" w:rsidP="00417F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lastRenderedPageBreak/>
        <w:t>6.4. Документы кандидатов могут быть им возвращены по письменному заявлению в течение трёх лет со дня завершения конкурса. До истечения указанного срока документы хранятся в архиве администрации муниципального образования, после чего подлежат уничтожению.</w:t>
      </w:r>
    </w:p>
    <w:p w14:paraId="07986A39" w14:textId="77777777" w:rsidR="00417F0C" w:rsidRPr="000667C5" w:rsidRDefault="00417F0C" w:rsidP="00417F0C">
      <w:pPr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br w:type="page"/>
      </w:r>
    </w:p>
    <w:p w14:paraId="7D2FCB45" w14:textId="77777777" w:rsidR="00417F0C" w:rsidRPr="000667C5" w:rsidRDefault="00417F0C" w:rsidP="00417F0C">
      <w:pPr>
        <w:ind w:left="4860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lastRenderedPageBreak/>
        <w:t xml:space="preserve">     Приложение 1</w:t>
      </w:r>
    </w:p>
    <w:p w14:paraId="2D96209A" w14:textId="77777777" w:rsidR="00417F0C" w:rsidRPr="000667C5" w:rsidRDefault="00417F0C" w:rsidP="00417F0C">
      <w:pPr>
        <w:ind w:left="5220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к Положению о порядке </w:t>
      </w:r>
    </w:p>
    <w:p w14:paraId="736D78F4" w14:textId="77777777" w:rsidR="00417F0C" w:rsidRPr="000667C5" w:rsidRDefault="00417F0C" w:rsidP="00417F0C">
      <w:pPr>
        <w:ind w:left="5220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проведения конкурса по отбору кандида</w:t>
      </w:r>
      <w:r>
        <w:rPr>
          <w:rFonts w:ascii="Times New Roman" w:hAnsi="Times New Roman"/>
          <w:sz w:val="24"/>
          <w:szCs w:val="24"/>
        </w:rPr>
        <w:t>тов на должность главы Опытнополь</w:t>
      </w:r>
      <w:r w:rsidRPr="000667C5">
        <w:rPr>
          <w:rFonts w:ascii="Times New Roman" w:hAnsi="Times New Roman"/>
          <w:sz w:val="24"/>
          <w:szCs w:val="24"/>
        </w:rPr>
        <w:t xml:space="preserve">ского  сельского поселения </w:t>
      </w:r>
    </w:p>
    <w:p w14:paraId="49C60DA5" w14:textId="77777777" w:rsidR="00417F0C" w:rsidRPr="000667C5" w:rsidRDefault="00417F0C" w:rsidP="00417F0C">
      <w:pPr>
        <w:jc w:val="both"/>
        <w:rPr>
          <w:rFonts w:ascii="Times New Roman" w:hAnsi="Times New Roman"/>
          <w:sz w:val="24"/>
          <w:szCs w:val="24"/>
        </w:rPr>
      </w:pPr>
    </w:p>
    <w:p w14:paraId="4E064716" w14:textId="77777777" w:rsidR="00417F0C" w:rsidRPr="000667C5" w:rsidRDefault="00417F0C" w:rsidP="00417F0C">
      <w:pPr>
        <w:pStyle w:val="ConsNonformat"/>
        <w:ind w:left="52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667C5">
        <w:rPr>
          <w:rFonts w:ascii="Times New Roman" w:hAnsi="Times New Roman" w:cs="Times New Roman"/>
          <w:sz w:val="24"/>
          <w:szCs w:val="24"/>
        </w:rPr>
        <w:t xml:space="preserve">В </w:t>
      </w:r>
      <w:r w:rsidRPr="000667C5">
        <w:rPr>
          <w:rFonts w:ascii="Times New Roman" w:hAnsi="Times New Roman" w:cs="Times New Roman"/>
          <w:i/>
          <w:sz w:val="24"/>
          <w:szCs w:val="24"/>
          <w:u w:val="single"/>
        </w:rPr>
        <w:t>конкурсную комиссию</w:t>
      </w:r>
    </w:p>
    <w:p w14:paraId="61E1F028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3C70E37" w14:textId="77777777" w:rsidR="00417F0C" w:rsidRPr="000667C5" w:rsidRDefault="00417F0C" w:rsidP="00417F0C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</w:p>
    <w:p w14:paraId="76792C18" w14:textId="77777777" w:rsidR="00417F0C" w:rsidRPr="000667C5" w:rsidRDefault="00417F0C" w:rsidP="00417F0C">
      <w:pPr>
        <w:tabs>
          <w:tab w:val="num" w:pos="108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667C5">
        <w:rPr>
          <w:rFonts w:ascii="Times New Roman" w:hAnsi="Times New Roman"/>
          <w:b/>
          <w:sz w:val="24"/>
          <w:szCs w:val="24"/>
        </w:rPr>
        <w:t>Заявление</w:t>
      </w:r>
    </w:p>
    <w:p w14:paraId="219D85F0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3280D59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Я,  _________________________________________________________________________, </w:t>
      </w:r>
    </w:p>
    <w:p w14:paraId="2294DBE9" w14:textId="77777777" w:rsidR="00417F0C" w:rsidRPr="000667C5" w:rsidRDefault="00417F0C" w:rsidP="00417F0C">
      <w:pPr>
        <w:tabs>
          <w:tab w:val="num" w:pos="1080"/>
        </w:tabs>
        <w:ind w:firstLine="720"/>
        <w:jc w:val="center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(фамилия, имя, отчество)</w:t>
      </w:r>
    </w:p>
    <w:p w14:paraId="43C5458C" w14:textId="77777777" w:rsidR="00417F0C" w:rsidRPr="000667C5" w:rsidRDefault="00417F0C" w:rsidP="00417F0C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желаю принять участие в конкурсе по отбору кандидатов на должность главы  муни</w:t>
      </w:r>
      <w:r>
        <w:rPr>
          <w:rFonts w:ascii="Times New Roman" w:hAnsi="Times New Roman"/>
          <w:sz w:val="24"/>
          <w:szCs w:val="24"/>
        </w:rPr>
        <w:t>ципального образования Опытнополь</w:t>
      </w:r>
      <w:r w:rsidRPr="000667C5">
        <w:rPr>
          <w:rFonts w:ascii="Times New Roman" w:hAnsi="Times New Roman"/>
          <w:sz w:val="24"/>
          <w:szCs w:val="24"/>
        </w:rPr>
        <w:t>ское сельское поселение Яранского  района  Кировской области.</w:t>
      </w:r>
    </w:p>
    <w:p w14:paraId="0209E5C7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14:paraId="50C0B592" w14:textId="77777777" w:rsidR="00417F0C" w:rsidRPr="000667C5" w:rsidRDefault="00417F0C" w:rsidP="00417F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Мне известно, что исполнение должностных обязанностей главы муни</w:t>
      </w:r>
      <w:r>
        <w:rPr>
          <w:rFonts w:ascii="Times New Roman" w:hAnsi="Times New Roman"/>
          <w:sz w:val="24"/>
          <w:szCs w:val="24"/>
        </w:rPr>
        <w:t>ципального образования Опытнополь</w:t>
      </w:r>
      <w:r w:rsidRPr="000667C5">
        <w:rPr>
          <w:rFonts w:ascii="Times New Roman" w:hAnsi="Times New Roman"/>
          <w:sz w:val="24"/>
          <w:szCs w:val="24"/>
        </w:rPr>
        <w:t>ское сельское поселение Яранского района Кировской области</w:t>
      </w:r>
      <w:r w:rsidRPr="000667C5">
        <w:rPr>
          <w:rFonts w:ascii="Times New Roman" w:hAnsi="Times New Roman"/>
          <w:i/>
          <w:sz w:val="24"/>
          <w:szCs w:val="24"/>
        </w:rPr>
        <w:t xml:space="preserve"> </w:t>
      </w:r>
      <w:r w:rsidRPr="000667C5">
        <w:rPr>
          <w:rFonts w:ascii="Times New Roman" w:hAnsi="Times New Roman"/>
          <w:sz w:val="24"/>
          <w:szCs w:val="24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14:paraId="0C027750" w14:textId="77777777" w:rsidR="00417F0C" w:rsidRPr="000667C5" w:rsidRDefault="00417F0C" w:rsidP="00417F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14:paraId="55A7F74D" w14:textId="77777777" w:rsidR="00417F0C" w:rsidRPr="000667C5" w:rsidRDefault="00417F0C" w:rsidP="00417F0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В случае избрания на должность главы муни</w:t>
      </w:r>
      <w:r>
        <w:rPr>
          <w:rFonts w:ascii="Times New Roman" w:hAnsi="Times New Roman"/>
          <w:sz w:val="24"/>
          <w:szCs w:val="24"/>
        </w:rPr>
        <w:t>ципального образования Опытнополь</w:t>
      </w:r>
      <w:r w:rsidRPr="000667C5">
        <w:rPr>
          <w:rFonts w:ascii="Times New Roman" w:hAnsi="Times New Roman"/>
          <w:sz w:val="24"/>
          <w:szCs w:val="24"/>
        </w:rPr>
        <w:t>ское сельское поселение Яранского района Кировской области обязуюсь прекратить деятельность, несовместимую с замещением выборной должности.</w:t>
      </w:r>
    </w:p>
    <w:p w14:paraId="27C72A81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EB64F10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____________</w:t>
      </w:r>
      <w:r w:rsidRPr="000667C5">
        <w:rPr>
          <w:rFonts w:ascii="Times New Roman" w:hAnsi="Times New Roman"/>
          <w:i/>
          <w:sz w:val="24"/>
          <w:szCs w:val="24"/>
        </w:rPr>
        <w:t xml:space="preserve">           (дата)</w:t>
      </w:r>
      <w:r w:rsidRPr="000667C5">
        <w:rPr>
          <w:rFonts w:ascii="Times New Roman" w:hAnsi="Times New Roman"/>
          <w:i/>
          <w:sz w:val="24"/>
          <w:szCs w:val="24"/>
        </w:rPr>
        <w:tab/>
      </w:r>
      <w:r w:rsidRPr="000667C5">
        <w:rPr>
          <w:rFonts w:ascii="Times New Roman" w:hAnsi="Times New Roman"/>
          <w:i/>
          <w:sz w:val="24"/>
          <w:szCs w:val="24"/>
        </w:rPr>
        <w:tab/>
        <w:t>_________________</w:t>
      </w:r>
      <w:r w:rsidRPr="000667C5">
        <w:rPr>
          <w:rFonts w:ascii="Times New Roman" w:hAnsi="Times New Roman"/>
          <w:i/>
          <w:sz w:val="24"/>
          <w:szCs w:val="24"/>
        </w:rPr>
        <w:tab/>
        <w:t>(подпись)</w:t>
      </w:r>
    </w:p>
    <w:p w14:paraId="5303D521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034D6414" w14:textId="77777777" w:rsidR="00417F0C" w:rsidRPr="000667C5" w:rsidRDefault="00417F0C" w:rsidP="006466A3">
      <w:pPr>
        <w:tabs>
          <w:tab w:val="num" w:pos="108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0500F9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Перечень  документов, прилагаемых к заявлению:</w:t>
      </w:r>
    </w:p>
    <w:p w14:paraId="1A0322A9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1._________________________________________________________________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</w:p>
    <w:p w14:paraId="05555B7B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2. 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14:paraId="36A325FF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3. 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14:paraId="2BF576D6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4 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14:paraId="02DCC95C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5 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14:paraId="6B258B30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6. 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1A599632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7.______________________________________________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79E3B9FA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8.______________________________________________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3062A667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9.______________________________________________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53969D8D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10._____________________________________________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14:paraId="542705C9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11._____________________________________________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7815C882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12._____________________________________________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76BA10EB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13._____________________________________________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5B280493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14._____________________________________________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29446953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t>15._____________________________________________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14:paraId="40895A89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31B40" w14:textId="77777777" w:rsidR="00417F0C" w:rsidRPr="000667C5" w:rsidRDefault="00417F0C" w:rsidP="00417F0C">
      <w:pPr>
        <w:tabs>
          <w:tab w:val="num" w:pos="108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134BEA" w14:textId="77777777" w:rsidR="006466A3" w:rsidRDefault="006466A3" w:rsidP="006466A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8BD5E2" w14:textId="77777777" w:rsidR="006466A3" w:rsidRDefault="00417F0C" w:rsidP="006466A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667C5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25194C28" w14:textId="7A993B8E" w:rsidR="00417F0C" w:rsidRPr="000667C5" w:rsidRDefault="00417F0C" w:rsidP="006466A3">
      <w:pPr>
        <w:ind w:firstLine="5245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568B4F34" w14:textId="77777777" w:rsidR="00417F0C" w:rsidRPr="000667C5" w:rsidRDefault="00417F0C" w:rsidP="00417F0C">
      <w:pPr>
        <w:ind w:left="5220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к Положению о порядке </w:t>
      </w:r>
    </w:p>
    <w:p w14:paraId="396A7254" w14:textId="77777777" w:rsidR="00417F0C" w:rsidRPr="000667C5" w:rsidRDefault="00417F0C" w:rsidP="00417F0C">
      <w:pPr>
        <w:ind w:left="5220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проведения конкурса по отбору кандидатов на должность главы муниципального образования</w:t>
      </w:r>
    </w:p>
    <w:p w14:paraId="43B0E4B2" w14:textId="77777777" w:rsidR="00417F0C" w:rsidRPr="000667C5" w:rsidRDefault="00417F0C" w:rsidP="00417F0C">
      <w:pPr>
        <w:ind w:left="5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Опытнополь</w:t>
      </w:r>
      <w:r w:rsidRPr="000667C5">
        <w:rPr>
          <w:rFonts w:ascii="Times New Roman" w:hAnsi="Times New Roman"/>
          <w:sz w:val="24"/>
          <w:szCs w:val="24"/>
        </w:rPr>
        <w:t>ское сельское поселение Яранского района  Кировской области</w:t>
      </w:r>
    </w:p>
    <w:p w14:paraId="744254E1" w14:textId="77777777" w:rsidR="00417F0C" w:rsidRPr="000667C5" w:rsidRDefault="00417F0C" w:rsidP="00417F0C">
      <w:pPr>
        <w:ind w:left="5220"/>
        <w:jc w:val="both"/>
        <w:rPr>
          <w:rFonts w:ascii="Times New Roman" w:hAnsi="Times New Roman"/>
          <w:sz w:val="24"/>
          <w:szCs w:val="24"/>
        </w:rPr>
      </w:pPr>
    </w:p>
    <w:p w14:paraId="2FBF423C" w14:textId="77777777" w:rsidR="00417F0C" w:rsidRPr="000667C5" w:rsidRDefault="00417F0C" w:rsidP="00417F0C">
      <w:pPr>
        <w:tabs>
          <w:tab w:val="num" w:pos="-23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75CD36F" w14:textId="77777777" w:rsidR="00417F0C" w:rsidRPr="000667C5" w:rsidRDefault="00417F0C" w:rsidP="00417F0C">
      <w:pPr>
        <w:tabs>
          <w:tab w:val="num" w:pos="-2340"/>
        </w:tabs>
        <w:jc w:val="center"/>
        <w:rPr>
          <w:rFonts w:ascii="Times New Roman" w:hAnsi="Times New Roman"/>
          <w:b/>
          <w:sz w:val="24"/>
          <w:szCs w:val="24"/>
        </w:rPr>
      </w:pPr>
      <w:r w:rsidRPr="000667C5">
        <w:rPr>
          <w:rFonts w:ascii="Times New Roman" w:hAnsi="Times New Roman"/>
          <w:b/>
          <w:sz w:val="24"/>
          <w:szCs w:val="24"/>
        </w:rPr>
        <w:t>АНКЕТА</w:t>
      </w:r>
    </w:p>
    <w:p w14:paraId="1F2828C9" w14:textId="77777777" w:rsidR="00417F0C" w:rsidRPr="000667C5" w:rsidRDefault="00417F0C" w:rsidP="00417F0C">
      <w:pPr>
        <w:tabs>
          <w:tab w:val="num" w:pos="-2340"/>
        </w:tabs>
        <w:jc w:val="center"/>
        <w:rPr>
          <w:rFonts w:ascii="Times New Roman" w:hAnsi="Times New Roman"/>
          <w:b/>
          <w:sz w:val="24"/>
          <w:szCs w:val="24"/>
        </w:rPr>
      </w:pPr>
      <w:r w:rsidRPr="000667C5">
        <w:rPr>
          <w:rFonts w:ascii="Times New Roman" w:hAnsi="Times New Roman"/>
          <w:b/>
          <w:sz w:val="24"/>
          <w:szCs w:val="24"/>
        </w:rPr>
        <w:t>участника конкурса по отбору кандидатов на должность</w:t>
      </w:r>
    </w:p>
    <w:p w14:paraId="62B16A3A" w14:textId="77777777" w:rsidR="00417F0C" w:rsidRPr="000667C5" w:rsidRDefault="00417F0C" w:rsidP="00417F0C">
      <w:pPr>
        <w:jc w:val="center"/>
        <w:rPr>
          <w:rFonts w:ascii="Times New Roman" w:hAnsi="Times New Roman"/>
          <w:b/>
          <w:sz w:val="24"/>
          <w:szCs w:val="24"/>
        </w:rPr>
      </w:pPr>
      <w:r w:rsidRPr="000667C5">
        <w:rPr>
          <w:rFonts w:ascii="Times New Roman" w:hAnsi="Times New Roman"/>
          <w:b/>
          <w:sz w:val="24"/>
          <w:szCs w:val="24"/>
        </w:rPr>
        <w:t xml:space="preserve">главы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Опытнополь</w:t>
      </w:r>
      <w:r w:rsidRPr="000667C5">
        <w:rPr>
          <w:rFonts w:ascii="Times New Roman" w:hAnsi="Times New Roman"/>
          <w:b/>
          <w:sz w:val="24"/>
          <w:szCs w:val="24"/>
        </w:rPr>
        <w:t>ское сельское поселение Яранского  района Кировской области</w:t>
      </w:r>
    </w:p>
    <w:p w14:paraId="4B4530A6" w14:textId="77777777" w:rsidR="00417F0C" w:rsidRPr="000667C5" w:rsidRDefault="00417F0C" w:rsidP="00417F0C">
      <w:pPr>
        <w:tabs>
          <w:tab w:val="num" w:pos="1080"/>
        </w:tabs>
        <w:jc w:val="center"/>
        <w:rPr>
          <w:rFonts w:ascii="Times New Roman" w:hAnsi="Times New Roman"/>
          <w:sz w:val="24"/>
          <w:szCs w:val="24"/>
        </w:rPr>
      </w:pPr>
    </w:p>
    <w:p w14:paraId="38683AA1" w14:textId="77777777" w:rsidR="00417F0C" w:rsidRPr="000667C5" w:rsidRDefault="00417F0C" w:rsidP="00417F0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667C5">
        <w:rPr>
          <w:rFonts w:ascii="Times New Roman" w:hAnsi="Times New Roman"/>
          <w:b/>
          <w:i/>
          <w:sz w:val="24"/>
          <w:szCs w:val="24"/>
        </w:rPr>
        <w:t>В анкете должны быть указаны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занятий), сведения о судимости кандидата, а если судимость снята или погашена, - также сведения о дате снятия или погашения судимости.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</w:t>
      </w:r>
      <w:r>
        <w:rPr>
          <w:rFonts w:ascii="Times New Roman" w:hAnsi="Times New Roman"/>
          <w:b/>
          <w:i/>
          <w:sz w:val="24"/>
          <w:szCs w:val="24"/>
        </w:rPr>
        <w:t>ющего представительного органа.</w:t>
      </w:r>
    </w:p>
    <w:p w14:paraId="119E02AA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D8F4DE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36E2EF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ACAF16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C5A4AD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4B57D6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75A887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CEF937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3B9956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76305E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2A3B80" w14:textId="60363647" w:rsidR="00417F0C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CD21A1" w14:textId="4A8FDD2D" w:rsidR="006466A3" w:rsidRDefault="006466A3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24F053" w14:textId="002465FD" w:rsidR="006466A3" w:rsidRDefault="006466A3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69597B" w14:textId="579A6A7F" w:rsidR="006466A3" w:rsidRDefault="006466A3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F475CA" w14:textId="1257A8C4" w:rsidR="006466A3" w:rsidRDefault="006466A3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F22DA3" w14:textId="30CD962A" w:rsidR="006466A3" w:rsidRDefault="006466A3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069BD4" w14:textId="4A94F44C" w:rsidR="006466A3" w:rsidRDefault="006466A3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6CF11C" w14:textId="216A8F6C" w:rsidR="006466A3" w:rsidRDefault="006466A3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0CEA52" w14:textId="5A85F539" w:rsidR="006466A3" w:rsidRDefault="006466A3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1D76B4" w14:textId="655FBFEA" w:rsidR="006466A3" w:rsidRDefault="006466A3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525CC2" w14:textId="63BD55C4" w:rsidR="006466A3" w:rsidRDefault="006466A3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90317E" w14:textId="77777777" w:rsidR="006466A3" w:rsidRPr="000667C5" w:rsidRDefault="006466A3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395D91" w14:textId="77777777" w:rsidR="00417F0C" w:rsidRPr="000667C5" w:rsidRDefault="00417F0C" w:rsidP="00417F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C742C4" w14:textId="77777777" w:rsidR="00417F0C" w:rsidRPr="000667C5" w:rsidRDefault="00417F0C" w:rsidP="00417F0C">
      <w:pPr>
        <w:ind w:left="5220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lastRenderedPageBreak/>
        <w:t>Приложение 3</w:t>
      </w:r>
      <w:r w:rsidRPr="000667C5">
        <w:rPr>
          <w:rFonts w:ascii="Times New Roman" w:hAnsi="Times New Roman"/>
          <w:sz w:val="24"/>
          <w:szCs w:val="24"/>
        </w:rPr>
        <w:br/>
        <w:t xml:space="preserve">к Положению о порядке </w:t>
      </w:r>
    </w:p>
    <w:p w14:paraId="425930CB" w14:textId="77777777" w:rsidR="00417F0C" w:rsidRPr="000667C5" w:rsidRDefault="00417F0C" w:rsidP="00417F0C">
      <w:pPr>
        <w:ind w:left="5220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 xml:space="preserve">проведения конкурса по отбору кандидатов на должность главы </w:t>
      </w:r>
    </w:p>
    <w:p w14:paraId="72B1C28C" w14:textId="77777777" w:rsidR="00417F0C" w:rsidRPr="000667C5" w:rsidRDefault="00417F0C" w:rsidP="00417F0C">
      <w:pPr>
        <w:ind w:left="5220"/>
        <w:jc w:val="both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288156CB" w14:textId="77777777" w:rsidR="00417F0C" w:rsidRPr="000667C5" w:rsidRDefault="00417F0C" w:rsidP="00417F0C">
      <w:pPr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Опытнополь</w:t>
      </w:r>
      <w:r w:rsidRPr="000667C5">
        <w:rPr>
          <w:rFonts w:ascii="Times New Roman" w:hAnsi="Times New Roman"/>
          <w:sz w:val="24"/>
          <w:szCs w:val="24"/>
        </w:rPr>
        <w:t>ское сельское поселение Яранского района  Кировской области</w:t>
      </w:r>
    </w:p>
    <w:p w14:paraId="04EB6CD0" w14:textId="77777777" w:rsidR="00417F0C" w:rsidRPr="000667C5" w:rsidRDefault="00417F0C" w:rsidP="00417F0C">
      <w:pPr>
        <w:jc w:val="both"/>
        <w:rPr>
          <w:rFonts w:ascii="Times New Roman" w:hAnsi="Times New Roman"/>
          <w:sz w:val="24"/>
          <w:szCs w:val="24"/>
        </w:rPr>
      </w:pPr>
    </w:p>
    <w:p w14:paraId="56BA0A7A" w14:textId="77777777" w:rsidR="00417F0C" w:rsidRPr="000667C5" w:rsidRDefault="00417F0C" w:rsidP="00417F0C">
      <w:pPr>
        <w:jc w:val="center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Оценочный лист члена конкурсной комиссии</w:t>
      </w:r>
    </w:p>
    <w:p w14:paraId="3A30DCE3" w14:textId="77777777" w:rsidR="00417F0C" w:rsidRPr="000667C5" w:rsidRDefault="00417F0C" w:rsidP="00417F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Pr="000667C5">
        <w:rPr>
          <w:rFonts w:ascii="Times New Roman" w:hAnsi="Times New Roman"/>
          <w:sz w:val="24"/>
          <w:szCs w:val="24"/>
        </w:rPr>
        <w:t>___________________________________</w:t>
      </w:r>
    </w:p>
    <w:p w14:paraId="7F96BFE3" w14:textId="77777777" w:rsidR="00417F0C" w:rsidRPr="000667C5" w:rsidRDefault="00417F0C" w:rsidP="00417F0C">
      <w:pPr>
        <w:jc w:val="center"/>
        <w:rPr>
          <w:rFonts w:ascii="Times New Roman" w:hAnsi="Times New Roman"/>
          <w:sz w:val="24"/>
          <w:szCs w:val="24"/>
        </w:rPr>
      </w:pPr>
      <w:r w:rsidRPr="000667C5">
        <w:rPr>
          <w:rFonts w:ascii="Times New Roman" w:hAnsi="Times New Roman"/>
          <w:sz w:val="24"/>
          <w:szCs w:val="24"/>
        </w:rPr>
        <w:t>(ф.и.о.)</w:t>
      </w:r>
    </w:p>
    <w:tbl>
      <w:tblPr>
        <w:tblpPr w:leftFromText="180" w:rightFromText="180" w:bottomFromText="20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255"/>
        <w:gridCol w:w="1591"/>
        <w:gridCol w:w="1794"/>
        <w:gridCol w:w="2291"/>
      </w:tblGrid>
      <w:tr w:rsidR="00417F0C" w:rsidRPr="000667C5" w14:paraId="7B957878" w14:textId="77777777" w:rsidTr="005E500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55FC" w14:textId="77777777" w:rsidR="00417F0C" w:rsidRPr="000667C5" w:rsidRDefault="00417F0C" w:rsidP="005E50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667C5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7B63" w14:textId="77777777" w:rsidR="00417F0C" w:rsidRPr="000667C5" w:rsidRDefault="00417F0C" w:rsidP="005E500C">
            <w:pPr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667C5">
              <w:rPr>
                <w:rFonts w:ascii="Times New Roman" w:hAnsi="Times New Roman"/>
                <w:sz w:val="24"/>
                <w:szCs w:val="24"/>
                <w:lang w:eastAsia="en-US"/>
              </w:rPr>
              <w:t>Ф.И.О. кандидата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72CF" w14:textId="77777777" w:rsidR="00417F0C" w:rsidRPr="000667C5" w:rsidRDefault="00417F0C" w:rsidP="005E500C">
            <w:pPr>
              <w:tabs>
                <w:tab w:val="left" w:pos="7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667C5">
              <w:rPr>
                <w:rFonts w:ascii="Times New Roman" w:hAnsi="Times New Roman"/>
                <w:sz w:val="24"/>
                <w:szCs w:val="24"/>
                <w:lang w:eastAsia="en-US"/>
              </w:rPr>
              <w:t>1 этап</w:t>
            </w:r>
          </w:p>
          <w:p w14:paraId="0B865422" w14:textId="77777777" w:rsidR="00417F0C" w:rsidRPr="000667C5" w:rsidRDefault="00417F0C" w:rsidP="005E500C">
            <w:pPr>
              <w:tabs>
                <w:tab w:val="left" w:pos="7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432A" w14:textId="77777777" w:rsidR="00417F0C" w:rsidRPr="000667C5" w:rsidRDefault="00417F0C" w:rsidP="005E50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667C5">
              <w:rPr>
                <w:rFonts w:ascii="Times New Roman" w:hAnsi="Times New Roman"/>
                <w:sz w:val="24"/>
                <w:szCs w:val="24"/>
                <w:lang w:eastAsia="en-US"/>
              </w:rPr>
              <w:t>2 этап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667C5">
              <w:rPr>
                <w:rFonts w:ascii="Times New Roman" w:hAnsi="Times New Roman"/>
                <w:sz w:val="24"/>
                <w:szCs w:val="24"/>
                <w:lang w:eastAsia="en-US"/>
              </w:rPr>
              <w:t>(максимум 10 баллов)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7F8A" w14:textId="77777777" w:rsidR="00417F0C" w:rsidRPr="000667C5" w:rsidRDefault="00417F0C" w:rsidP="005E50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667C5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  <w:p w14:paraId="0C38D6CF" w14:textId="77777777" w:rsidR="00417F0C" w:rsidRPr="000667C5" w:rsidRDefault="00417F0C" w:rsidP="005E50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667C5">
              <w:rPr>
                <w:rFonts w:ascii="Times New Roman" w:hAnsi="Times New Roman"/>
                <w:sz w:val="24"/>
                <w:szCs w:val="24"/>
                <w:lang w:eastAsia="en-US"/>
              </w:rPr>
              <w:t>баллов</w:t>
            </w:r>
          </w:p>
        </w:tc>
      </w:tr>
      <w:tr w:rsidR="00417F0C" w:rsidRPr="000667C5" w14:paraId="492FA90B" w14:textId="77777777" w:rsidTr="005E500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96B" w14:textId="77777777" w:rsidR="00417F0C" w:rsidRPr="000667C5" w:rsidRDefault="00417F0C" w:rsidP="00417F0C">
            <w:pPr>
              <w:numPr>
                <w:ilvl w:val="0"/>
                <w:numId w:val="11"/>
              </w:numPr>
              <w:spacing w:line="276" w:lineRule="auto"/>
              <w:ind w:right="-288"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13A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996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07DAD1BA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8510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B55E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F0C" w:rsidRPr="000667C5" w14:paraId="017A2B51" w14:textId="77777777" w:rsidTr="005E500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94A" w14:textId="77777777" w:rsidR="00417F0C" w:rsidRPr="000667C5" w:rsidRDefault="00417F0C" w:rsidP="00417F0C">
            <w:pPr>
              <w:numPr>
                <w:ilvl w:val="0"/>
                <w:numId w:val="11"/>
              </w:numPr>
              <w:spacing w:line="276" w:lineRule="auto"/>
              <w:ind w:right="-288"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41B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230C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28006B23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E725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095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F0C" w:rsidRPr="000667C5" w14:paraId="59F8505A" w14:textId="77777777" w:rsidTr="005E500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64F8" w14:textId="77777777" w:rsidR="00417F0C" w:rsidRPr="000667C5" w:rsidRDefault="00417F0C" w:rsidP="00417F0C">
            <w:pPr>
              <w:numPr>
                <w:ilvl w:val="0"/>
                <w:numId w:val="11"/>
              </w:numPr>
              <w:spacing w:line="276" w:lineRule="auto"/>
              <w:ind w:right="-288"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DD2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A6B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0E55FF81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92B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E07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F0C" w:rsidRPr="000667C5" w14:paraId="481F7C5F" w14:textId="77777777" w:rsidTr="005E500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66C" w14:textId="77777777" w:rsidR="00417F0C" w:rsidRPr="000667C5" w:rsidRDefault="00417F0C" w:rsidP="00417F0C">
            <w:pPr>
              <w:numPr>
                <w:ilvl w:val="0"/>
                <w:numId w:val="11"/>
              </w:numPr>
              <w:spacing w:line="276" w:lineRule="auto"/>
              <w:ind w:right="-288"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C07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E443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752AF43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7DC6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600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F0C" w:rsidRPr="000667C5" w14:paraId="21EAE021" w14:textId="77777777" w:rsidTr="005E500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116A" w14:textId="77777777" w:rsidR="00417F0C" w:rsidRPr="000667C5" w:rsidRDefault="00417F0C" w:rsidP="00417F0C">
            <w:pPr>
              <w:numPr>
                <w:ilvl w:val="0"/>
                <w:numId w:val="11"/>
              </w:numPr>
              <w:spacing w:line="276" w:lineRule="auto"/>
              <w:ind w:right="-288"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598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C3F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4E926988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EC8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979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F0C" w:rsidRPr="000667C5" w14:paraId="62C3AFAA" w14:textId="77777777" w:rsidTr="006466A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C2B" w14:textId="77777777" w:rsidR="00417F0C" w:rsidRPr="000667C5" w:rsidRDefault="00417F0C" w:rsidP="00417F0C">
            <w:pPr>
              <w:numPr>
                <w:ilvl w:val="0"/>
                <w:numId w:val="11"/>
              </w:numPr>
              <w:spacing w:line="276" w:lineRule="auto"/>
              <w:ind w:right="-288"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70B8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072E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34133C5D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8EA7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8D3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F0C" w:rsidRPr="000667C5" w14:paraId="0AC81B97" w14:textId="77777777" w:rsidTr="006466A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4DF" w14:textId="77777777" w:rsidR="00417F0C" w:rsidRPr="000667C5" w:rsidRDefault="00417F0C" w:rsidP="00417F0C">
            <w:pPr>
              <w:numPr>
                <w:ilvl w:val="0"/>
                <w:numId w:val="11"/>
              </w:numPr>
              <w:spacing w:line="276" w:lineRule="auto"/>
              <w:ind w:right="-288"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902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ABD4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14:paraId="53F0D681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1AE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62DA" w14:textId="77777777" w:rsidR="00417F0C" w:rsidRPr="000667C5" w:rsidRDefault="00417F0C" w:rsidP="005E500C">
            <w:pPr>
              <w:ind w:right="-4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9D733E4" w14:textId="77777777" w:rsidR="00417F0C" w:rsidRPr="000667C5" w:rsidRDefault="00417F0C" w:rsidP="00417F0C">
      <w:pPr>
        <w:rPr>
          <w:rFonts w:ascii="Times New Roman" w:hAnsi="Times New Roman"/>
          <w:sz w:val="24"/>
          <w:szCs w:val="24"/>
        </w:rPr>
      </w:pPr>
    </w:p>
    <w:p w14:paraId="481BAC3F" w14:textId="77777777" w:rsidR="00417F0C" w:rsidRDefault="00417F0C"/>
    <w:sectPr w:rsidR="00417F0C" w:rsidSect="0064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2C1E"/>
    <w:multiLevelType w:val="hybridMultilevel"/>
    <w:tmpl w:val="5DCE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80194A"/>
    <w:multiLevelType w:val="hybridMultilevel"/>
    <w:tmpl w:val="57B66178"/>
    <w:lvl w:ilvl="0" w:tplc="AF562330">
      <w:start w:val="1"/>
      <w:numFmt w:val="decimal"/>
      <w:lvlText w:val="4.1.%1."/>
      <w:lvlJc w:val="left"/>
      <w:pPr>
        <w:ind w:left="14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39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E67292A"/>
    <w:multiLevelType w:val="hybridMultilevel"/>
    <w:tmpl w:val="F2FA0D46"/>
    <w:lvl w:ilvl="0" w:tplc="0A8CE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FD57038"/>
    <w:multiLevelType w:val="multilevel"/>
    <w:tmpl w:val="C352D93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CDE"/>
    <w:rsid w:val="00053954"/>
    <w:rsid w:val="003B7F55"/>
    <w:rsid w:val="00417F0C"/>
    <w:rsid w:val="00431CDE"/>
    <w:rsid w:val="005730E5"/>
    <w:rsid w:val="006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0184"/>
  <w15:docId w15:val="{4F432E5F-65D2-4268-B80E-7522E08E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1CDE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link w:val="ConsPlusNormal0"/>
    <w:qFormat/>
    <w:rsid w:val="00431C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31CDE"/>
    <w:rPr>
      <w:rFonts w:ascii="Calibri" w:eastAsia="Calibri" w:hAnsi="Calibri" w:cs="Calibri"/>
      <w:szCs w:val="28"/>
      <w:lang w:eastAsia="ru-RU"/>
    </w:rPr>
  </w:style>
  <w:style w:type="character" w:styleId="a4">
    <w:name w:val="Hyperlink"/>
    <w:basedOn w:val="a0"/>
    <w:uiPriority w:val="99"/>
    <w:unhideWhenUsed/>
    <w:rsid w:val="00431CDE"/>
    <w:rPr>
      <w:color w:val="0000FF"/>
      <w:u w:val="single"/>
    </w:rPr>
  </w:style>
  <w:style w:type="character" w:customStyle="1" w:styleId="fontstyle01">
    <w:name w:val="fontstyle01"/>
    <w:basedOn w:val="a0"/>
    <w:rsid w:val="00431CDE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3">
    <w:name w:val="Основной текст (3)_"/>
    <w:link w:val="30"/>
    <w:rsid w:val="00431CDE"/>
    <w:rPr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1CDE"/>
    <w:pPr>
      <w:widowControl w:val="0"/>
      <w:shd w:val="clear" w:color="auto" w:fill="FFFFFF"/>
      <w:spacing w:before="120" w:after="360" w:line="331" w:lineRule="exact"/>
      <w:ind w:hanging="128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1">
    <w:name w:val="Абзац списка1"/>
    <w:basedOn w:val="a"/>
    <w:rsid w:val="00417F0C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">
    <w:name w:val="Основной текст2"/>
    <w:basedOn w:val="a"/>
    <w:rsid w:val="00417F0C"/>
    <w:pPr>
      <w:widowControl w:val="0"/>
      <w:shd w:val="clear" w:color="auto" w:fill="FFFFFF"/>
      <w:spacing w:before="1140" w:after="600" w:line="240" w:lineRule="atLeast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417F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70D6247CDAED24CF17A544ECF3EF0397B3EDA2663C64AFB242B3AFC499E022CBE993BA3BCC13C1FU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8E31E2E9089421A93C996C5C4035E9C7AB465B8CE794A6B80579EA354EFDB3D39AAC0wBi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10" Type="http://schemas.openxmlformats.org/officeDocument/2006/relationships/hyperlink" Target="consultantplus://offline/ref=F7ECF8139FF44A31FF9AA7E5E2977F451EC06849691886A9AFB3671BFDD4F98E110368E88CE145B4F18CF7d4h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E7013986F80C1F42358C01C09B30B4E6C34F5DE174F448B029D8E3D09P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4774</Words>
  <Characters>27213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dcterms:created xsi:type="dcterms:W3CDTF">2021-09-13T11:09:00Z</dcterms:created>
  <dcterms:modified xsi:type="dcterms:W3CDTF">2024-05-16T07:36:00Z</dcterms:modified>
</cp:coreProperties>
</file>