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3" w:rsidRDefault="000A6583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ОПЫТНОПОЛЬСКАЯ СЕЛЬСКАЯ ДУМА</w:t>
      </w:r>
    </w:p>
    <w:p w:rsidR="000A6583" w:rsidRDefault="000A6583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D03C14" w:rsidRPr="000A6583" w:rsidRDefault="000A6583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AD7829">
        <w:rPr>
          <w:sz w:val="28"/>
          <w:szCs w:val="28"/>
        </w:rPr>
        <w:t>29.10.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AD7829">
        <w:rPr>
          <w:sz w:val="28"/>
          <w:szCs w:val="28"/>
        </w:rPr>
        <w:t>229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A6583">
        <w:rPr>
          <w:b/>
          <w:bCs/>
          <w:color w:val="000000"/>
          <w:sz w:val="28"/>
          <w:szCs w:val="28"/>
        </w:rPr>
        <w:t>муниципального образования Опытнопольское сельское поселение</w:t>
      </w:r>
      <w:r w:rsidR="000A6583" w:rsidRPr="000A6583">
        <w:rPr>
          <w:b/>
          <w:bCs/>
          <w:color w:val="000000"/>
          <w:sz w:val="28"/>
          <w:szCs w:val="28"/>
        </w:rPr>
        <w:t xml:space="preserve"> Яранского района Кировской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0A6583" w:rsidRPr="00C266D5" w:rsidRDefault="00D03C14" w:rsidP="00C266D5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A6583">
        <w:rPr>
          <w:sz w:val="28"/>
          <w:szCs w:val="28"/>
        </w:rPr>
        <w:t xml:space="preserve"> муниципального образования Опытнопольское сельское поселение Яранского района Кировской области, </w:t>
      </w:r>
      <w:proofErr w:type="spellStart"/>
      <w:r w:rsidR="000A6583">
        <w:rPr>
          <w:sz w:val="28"/>
          <w:szCs w:val="28"/>
        </w:rPr>
        <w:t>Опытнопольская</w:t>
      </w:r>
      <w:proofErr w:type="spellEnd"/>
      <w:r w:rsidR="000A6583">
        <w:rPr>
          <w:sz w:val="28"/>
          <w:szCs w:val="28"/>
        </w:rPr>
        <w:t xml:space="preserve"> сельская Дума</w:t>
      </w:r>
      <w:r w:rsidR="00C266D5">
        <w:t xml:space="preserve"> </w:t>
      </w:r>
      <w:r w:rsidR="000A6583" w:rsidRPr="00463EDF">
        <w:rPr>
          <w:color w:val="000000"/>
          <w:sz w:val="28"/>
          <w:szCs w:val="28"/>
        </w:rPr>
        <w:t>РЕШИЛ</w:t>
      </w:r>
      <w:r w:rsidR="000A6583">
        <w:rPr>
          <w:color w:val="000000"/>
          <w:sz w:val="28"/>
          <w:szCs w:val="28"/>
        </w:rPr>
        <w:t>А</w:t>
      </w:r>
      <w:r w:rsidR="000A6583" w:rsidRPr="00463EDF">
        <w:rPr>
          <w:sz w:val="28"/>
          <w:szCs w:val="28"/>
        </w:rPr>
        <w:t>:</w:t>
      </w:r>
      <w:proofErr w:type="gramEnd"/>
    </w:p>
    <w:p w:rsidR="000A6583" w:rsidRPr="0019417D" w:rsidRDefault="000A6583" w:rsidP="000A6583">
      <w:pPr>
        <w:shd w:val="clear" w:color="auto" w:fill="FFFFFF"/>
        <w:ind w:firstLine="709"/>
        <w:jc w:val="both"/>
      </w:pPr>
    </w:p>
    <w:p w:rsidR="00D03C14" w:rsidRPr="00700821" w:rsidRDefault="00D03C14" w:rsidP="000A6583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A6583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1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0A6583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области.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A6583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D7829" w:rsidRPr="00F754F6" w:rsidRDefault="00AD7829" w:rsidP="00AD7829">
      <w:pPr>
        <w:rPr>
          <w:sz w:val="26"/>
          <w:szCs w:val="26"/>
        </w:rPr>
      </w:pPr>
    </w:p>
    <w:p w:rsidR="00AD7829" w:rsidRDefault="00AD7829" w:rsidP="00AD7829">
      <w:pPr>
        <w:pStyle w:val="Style2"/>
        <w:widowControl/>
        <w:spacing w:line="307" w:lineRule="exact"/>
        <w:jc w:val="both"/>
        <w:rPr>
          <w:sz w:val="28"/>
          <w:szCs w:val="28"/>
        </w:rPr>
      </w:pPr>
    </w:p>
    <w:p w:rsidR="00AD7829" w:rsidRPr="00FA7831" w:rsidRDefault="00A033F4" w:rsidP="00AD7829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Опытнопольской</w:t>
      </w:r>
      <w:proofErr w:type="spellEnd"/>
      <w:r>
        <w:rPr>
          <w:sz w:val="28"/>
          <w:szCs w:val="28"/>
        </w:rPr>
        <w:t xml:space="preserve">  </w:t>
      </w:r>
      <w:r w:rsidR="00AD7829" w:rsidRPr="00FA783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Глава Опытноп</w:t>
      </w:r>
      <w:r w:rsidR="00AD7829" w:rsidRPr="00FA7831">
        <w:rPr>
          <w:sz w:val="28"/>
          <w:szCs w:val="28"/>
        </w:rPr>
        <w:t>ольского</w:t>
      </w:r>
    </w:p>
    <w:p w:rsidR="00AD7829" w:rsidRPr="00FA7831" w:rsidRDefault="00AD7829" w:rsidP="00AD7829">
      <w:pPr>
        <w:rPr>
          <w:sz w:val="28"/>
          <w:szCs w:val="28"/>
        </w:rPr>
      </w:pPr>
      <w:r w:rsidRPr="00FA7831">
        <w:rPr>
          <w:sz w:val="28"/>
          <w:szCs w:val="28"/>
        </w:rPr>
        <w:t xml:space="preserve">сельской Думы                                                                        сельского поселения      </w:t>
      </w:r>
    </w:p>
    <w:p w:rsidR="00AD7829" w:rsidRPr="00FA7831" w:rsidRDefault="00AD7829" w:rsidP="00AD7829">
      <w:pPr>
        <w:rPr>
          <w:sz w:val="28"/>
          <w:szCs w:val="28"/>
        </w:rPr>
      </w:pPr>
      <w:r w:rsidRPr="00FA7831">
        <w:rPr>
          <w:sz w:val="28"/>
          <w:szCs w:val="28"/>
        </w:rPr>
        <w:t xml:space="preserve">  </w:t>
      </w:r>
    </w:p>
    <w:p w:rsidR="00AD7829" w:rsidRPr="00FA7831" w:rsidRDefault="00A033F4" w:rsidP="00AD78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353673">
        <w:rPr>
          <w:sz w:val="28"/>
          <w:szCs w:val="28"/>
        </w:rPr>
        <w:t xml:space="preserve"> Л. И. </w:t>
      </w:r>
      <w:proofErr w:type="spellStart"/>
      <w:r w:rsidR="00353673">
        <w:rPr>
          <w:sz w:val="28"/>
          <w:szCs w:val="28"/>
        </w:rPr>
        <w:t>Б</w:t>
      </w:r>
      <w:r>
        <w:rPr>
          <w:sz w:val="28"/>
          <w:szCs w:val="28"/>
        </w:rPr>
        <w:t>акшаева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И. А. Бусыгина</w:t>
      </w:r>
    </w:p>
    <w:p w:rsidR="00D03C14" w:rsidRDefault="00D03C14" w:rsidP="00A033F4">
      <w:pPr>
        <w:spacing w:line="240" w:lineRule="exact"/>
        <w:rPr>
          <w:sz w:val="28"/>
          <w:szCs w:val="28"/>
        </w:rPr>
      </w:pPr>
    </w:p>
    <w:p w:rsidR="00A033F4" w:rsidRPr="00700821" w:rsidRDefault="00A033F4" w:rsidP="00A033F4">
      <w:pPr>
        <w:spacing w:line="240" w:lineRule="exact"/>
        <w:rPr>
          <w:color w:val="000000"/>
        </w:rPr>
      </w:pPr>
    </w:p>
    <w:p w:rsidR="000A6583" w:rsidRPr="00463EDF" w:rsidRDefault="000A6583" w:rsidP="000A6583">
      <w:pPr>
        <w:tabs>
          <w:tab w:val="num" w:pos="200"/>
        </w:tabs>
        <w:ind w:left="4536"/>
        <w:outlineLvl w:val="0"/>
      </w:pPr>
      <w:r w:rsidRPr="00463EDF">
        <w:lastRenderedPageBreak/>
        <w:t>УТВЕРЖДЕНО</w:t>
      </w:r>
    </w:p>
    <w:p w:rsidR="000A6583" w:rsidRDefault="000A6583" w:rsidP="000A6583">
      <w:pPr>
        <w:ind w:left="4536"/>
        <w:rPr>
          <w:color w:val="000000"/>
        </w:rPr>
      </w:pPr>
      <w:r w:rsidRPr="00463EDF">
        <w:rPr>
          <w:color w:val="000000"/>
        </w:rPr>
        <w:t>решением</w:t>
      </w:r>
    </w:p>
    <w:p w:rsidR="000A6583" w:rsidRPr="007532BE" w:rsidRDefault="000A6583" w:rsidP="000A6583">
      <w:pPr>
        <w:ind w:left="4536"/>
        <w:rPr>
          <w:color w:val="000000"/>
        </w:rPr>
      </w:pPr>
      <w:proofErr w:type="spellStart"/>
      <w:r w:rsidRPr="007532BE">
        <w:rPr>
          <w:bCs/>
          <w:color w:val="000000"/>
          <w:sz w:val="28"/>
          <w:szCs w:val="28"/>
        </w:rPr>
        <w:t>Опытнопольской</w:t>
      </w:r>
      <w:proofErr w:type="spellEnd"/>
    </w:p>
    <w:p w:rsidR="000A6583" w:rsidRPr="007532BE" w:rsidRDefault="000A6583" w:rsidP="000A6583">
      <w:pPr>
        <w:ind w:left="4536"/>
        <w:rPr>
          <w:bCs/>
          <w:color w:val="000000"/>
          <w:sz w:val="28"/>
          <w:szCs w:val="28"/>
        </w:rPr>
      </w:pPr>
      <w:r w:rsidRPr="007532BE">
        <w:rPr>
          <w:bCs/>
          <w:color w:val="000000"/>
          <w:sz w:val="28"/>
          <w:szCs w:val="28"/>
        </w:rPr>
        <w:t>сельской Думы</w:t>
      </w:r>
    </w:p>
    <w:p w:rsidR="000A6583" w:rsidRPr="007532BE" w:rsidRDefault="000A6583" w:rsidP="000A6583">
      <w:pPr>
        <w:ind w:left="4536"/>
        <w:rPr>
          <w:bCs/>
          <w:color w:val="000000"/>
          <w:sz w:val="28"/>
          <w:szCs w:val="28"/>
        </w:rPr>
      </w:pPr>
      <w:r w:rsidRPr="007532BE">
        <w:rPr>
          <w:bCs/>
          <w:color w:val="000000"/>
          <w:sz w:val="28"/>
          <w:szCs w:val="28"/>
        </w:rPr>
        <w:t xml:space="preserve">Яранского района </w:t>
      </w:r>
    </w:p>
    <w:p w:rsidR="000A6583" w:rsidRPr="007532BE" w:rsidRDefault="000A6583" w:rsidP="000A6583">
      <w:pPr>
        <w:ind w:left="4536"/>
        <w:rPr>
          <w:color w:val="000000"/>
        </w:rPr>
      </w:pPr>
      <w:r w:rsidRPr="007532BE">
        <w:rPr>
          <w:bCs/>
          <w:color w:val="000000"/>
          <w:sz w:val="28"/>
          <w:szCs w:val="28"/>
        </w:rPr>
        <w:t>Кировской области</w:t>
      </w:r>
    </w:p>
    <w:p w:rsidR="000A6583" w:rsidRPr="00463EDF" w:rsidRDefault="00A033F4" w:rsidP="000A6583">
      <w:pPr>
        <w:tabs>
          <w:tab w:val="num" w:pos="200"/>
        </w:tabs>
        <w:ind w:left="4536"/>
        <w:outlineLvl w:val="0"/>
      </w:pPr>
      <w:r>
        <w:t>от 29.10.2021 № 229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0A6583" w:rsidRPr="000A6583">
        <w:rPr>
          <w:b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64EB8" w:rsidRPr="00B64EB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64EB8" w:rsidRPr="00B64EB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B64E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4EB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64EB8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B64EB8" w:rsidRPr="00B64EB8">
        <w:rPr>
          <w:color w:val="000000"/>
          <w:sz w:val="28"/>
          <w:szCs w:val="28"/>
        </w:rPr>
        <w:t>Опытнопольского сельского поселения Яранского района Кировской области</w:t>
      </w:r>
      <w:r w:rsidRPr="00B64EB8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64EB8">
        <w:rPr>
          <w:color w:val="000000"/>
          <w:sz w:val="28"/>
          <w:szCs w:val="28"/>
        </w:rPr>
        <w:t>глава администрации муниципального образования Опытнопольское сельское поселение Яранского района Кировской области</w:t>
      </w:r>
      <w:r w:rsidR="00B64EB8" w:rsidRPr="00463EDF">
        <w:rPr>
          <w:color w:val="000000"/>
          <w:sz w:val="28"/>
          <w:szCs w:val="28"/>
        </w:rPr>
        <w:t xml:space="preserve"> </w:t>
      </w:r>
      <w:r w:rsidR="00B64EB8">
        <w:rPr>
          <w:color w:val="000000"/>
          <w:sz w:val="28"/>
          <w:szCs w:val="28"/>
        </w:rPr>
        <w:t>и специалист по управлению муниципальным имуществом администрации муниципального образования Опытнопольское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</w:t>
      </w:r>
      <w:r w:rsidRPr="00700821">
        <w:rPr>
          <w:color w:val="000000"/>
          <w:sz w:val="28"/>
          <w:szCs w:val="28"/>
        </w:rPr>
        <w:lastRenderedPageBreak/>
        <w:t>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1B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64EB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1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1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C51B8D">
        <w:rPr>
          <w:sz w:val="28"/>
          <w:szCs w:val="28"/>
        </w:rPr>
        <w:t>Кировской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51B8D" w:rsidRPr="00C51B8D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51B8D" w:rsidRPr="00C51B8D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700821">
        <w:rPr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1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r w:rsidRPr="00700821">
        <w:rPr>
          <w:color w:val="000000"/>
          <w:sz w:val="28"/>
          <w:szCs w:val="28"/>
        </w:rPr>
        <w:lastRenderedPageBreak/>
        <w:t>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1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1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C51B8D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1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1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C51B8D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51B8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</w:r>
      <w:r w:rsidRPr="00700821">
        <w:rPr>
          <w:color w:val="000000"/>
          <w:sz w:val="28"/>
          <w:szCs w:val="28"/>
        </w:rPr>
        <w:lastRenderedPageBreak/>
        <w:t>причинения вреда (ущерба) охраняемым законом ценностям. Предостережения объявляются (подписываются) главой</w:t>
      </w:r>
      <w:r w:rsidR="00731606">
        <w:rPr>
          <w:color w:val="000000"/>
          <w:sz w:val="28"/>
          <w:szCs w:val="28"/>
        </w:rPr>
        <w:t xml:space="preserve"> администрации Опытнопольского сельского поселения Яранского района Кировской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731606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 xml:space="preserve">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BD004E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BD004E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BD0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D004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700821">
        <w:rPr>
          <w:color w:val="000000"/>
          <w:sz w:val="28"/>
          <w:szCs w:val="28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1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охраняемой законом тайне. Соответствующая жалоба подается контролируемым лицом на личном приеме главы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C266D5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C266D5" w:rsidRPr="00C266D5">
        <w:rPr>
          <w:rFonts w:ascii="Times New Roman" w:hAnsi="Times New Roman" w:cs="Times New Roman"/>
          <w:bCs/>
          <w:color w:val="000000"/>
          <w:sz w:val="28"/>
          <w:szCs w:val="28"/>
        </w:rPr>
        <w:t>Опытнопольской</w:t>
      </w:r>
      <w:proofErr w:type="spellEnd"/>
      <w:r w:rsidR="00C266D5" w:rsidRPr="00C26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сельской Думой</w:t>
      </w:r>
      <w:r w:rsidRPr="00C266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6F2" w:rsidRPr="00761D5E" w:rsidRDefault="00E406F2" w:rsidP="00761D5E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E406F2" w:rsidRPr="00761D5E" w:rsidSect="00E406F2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86" w:rsidRDefault="00010A86" w:rsidP="00D03C14">
      <w:r>
        <w:separator/>
      </w:r>
    </w:p>
  </w:endnote>
  <w:endnote w:type="continuationSeparator" w:id="0">
    <w:p w:rsidR="00010A86" w:rsidRDefault="00010A8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86" w:rsidRDefault="00010A86" w:rsidP="00D03C14">
      <w:r>
        <w:separator/>
      </w:r>
    </w:p>
  </w:footnote>
  <w:footnote w:type="continuationSeparator" w:id="0">
    <w:p w:rsidR="00010A86" w:rsidRDefault="00010A86" w:rsidP="00D03C14">
      <w:r>
        <w:continuationSeparator/>
      </w:r>
    </w:p>
  </w:footnote>
  <w:footnote w:id="1">
    <w:p w:rsidR="008629D3" w:rsidRPr="008629D3" w:rsidRDefault="008629D3">
      <w:pPr>
        <w:pStyle w:val="af5"/>
      </w:pPr>
    </w:p>
  </w:footnote>
  <w:footnote w:id="2">
    <w:p w:rsidR="00D03C14" w:rsidRPr="00305DF7" w:rsidRDefault="00D03C14" w:rsidP="00D03C14">
      <w:pPr>
        <w:pStyle w:val="af5"/>
        <w:jc w:val="both"/>
        <w:rPr>
          <w:color w:val="000000"/>
        </w:rPr>
      </w:pPr>
    </w:p>
  </w:footnote>
  <w:footnote w:id="3">
    <w:p w:rsidR="00D03C14" w:rsidRDefault="00D03C14" w:rsidP="00D03C14">
      <w:pPr>
        <w:pStyle w:val="af5"/>
      </w:pPr>
    </w:p>
  </w:footnote>
  <w:footnote w:id="4">
    <w:p w:rsidR="00D03C14" w:rsidRDefault="00D03C14" w:rsidP="00D03C14">
      <w:pPr>
        <w:pStyle w:val="af5"/>
      </w:pPr>
    </w:p>
  </w:footnote>
  <w:footnote w:id="5">
    <w:p w:rsidR="00D03C14" w:rsidRPr="004C2D3A" w:rsidRDefault="00D03C14" w:rsidP="00D03C14">
      <w:pPr>
        <w:pStyle w:val="afc"/>
        <w:jc w:val="both"/>
        <w:rPr>
          <w:sz w:val="24"/>
          <w:szCs w:val="24"/>
        </w:rPr>
      </w:pPr>
    </w:p>
  </w:footnote>
  <w:footnote w:id="6">
    <w:p w:rsidR="00D03C14" w:rsidRDefault="00D03C14" w:rsidP="008629D3">
      <w:pPr>
        <w:pStyle w:val="s1"/>
        <w:ind w:firstLine="0"/>
      </w:pPr>
    </w:p>
  </w:footnote>
  <w:footnote w:id="7">
    <w:p w:rsidR="00D03C14" w:rsidRPr="007A23AB" w:rsidRDefault="00D03C14" w:rsidP="00D03C14">
      <w:pPr>
        <w:pStyle w:val="afc"/>
        <w:jc w:val="both"/>
        <w:rPr>
          <w:sz w:val="24"/>
          <w:szCs w:val="24"/>
        </w:rPr>
      </w:pPr>
    </w:p>
  </w:footnote>
  <w:footnote w:id="8">
    <w:p w:rsidR="00D03C14" w:rsidRPr="004C12F1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9">
    <w:p w:rsidR="008629D3" w:rsidRDefault="008629D3">
      <w:pPr>
        <w:pStyle w:val="af5"/>
      </w:pPr>
    </w:p>
  </w:footnote>
  <w:footnote w:id="10">
    <w:p w:rsidR="008629D3" w:rsidRPr="00A7472F" w:rsidRDefault="008629D3" w:rsidP="00F57E78">
      <w:pPr>
        <w:autoSpaceDE w:val="0"/>
        <w:autoSpaceDN w:val="0"/>
        <w:adjustRightInd w:val="0"/>
        <w:jc w:val="both"/>
      </w:pPr>
    </w:p>
    <w:p w:rsidR="008629D3" w:rsidRDefault="008629D3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2" w:rsidRDefault="00882C29" w:rsidP="00E406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E406F2" w:rsidRDefault="00E406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2" w:rsidRDefault="00882C29" w:rsidP="00E406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61D5E">
      <w:rPr>
        <w:rStyle w:val="afa"/>
        <w:noProof/>
      </w:rPr>
      <w:t>22</w:t>
    </w:r>
    <w:r>
      <w:rPr>
        <w:rStyle w:val="afa"/>
      </w:rPr>
      <w:fldChar w:fldCharType="end"/>
    </w:r>
  </w:p>
  <w:p w:rsidR="00E406F2" w:rsidRDefault="00E406F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0A86"/>
    <w:rsid w:val="000A6583"/>
    <w:rsid w:val="001F50A2"/>
    <w:rsid w:val="00353673"/>
    <w:rsid w:val="004B1F10"/>
    <w:rsid w:val="004C12F1"/>
    <w:rsid w:val="005764D1"/>
    <w:rsid w:val="007100F8"/>
    <w:rsid w:val="00731606"/>
    <w:rsid w:val="00761D5E"/>
    <w:rsid w:val="008629D3"/>
    <w:rsid w:val="00882C29"/>
    <w:rsid w:val="00884E5C"/>
    <w:rsid w:val="009209A4"/>
    <w:rsid w:val="00935631"/>
    <w:rsid w:val="009B0DDA"/>
    <w:rsid w:val="009D07EB"/>
    <w:rsid w:val="00A033F4"/>
    <w:rsid w:val="00A8397E"/>
    <w:rsid w:val="00AD7829"/>
    <w:rsid w:val="00B60700"/>
    <w:rsid w:val="00B64EB8"/>
    <w:rsid w:val="00BD004E"/>
    <w:rsid w:val="00C266D5"/>
    <w:rsid w:val="00C51B8D"/>
    <w:rsid w:val="00D03C14"/>
    <w:rsid w:val="00D30D32"/>
    <w:rsid w:val="00D30ECC"/>
    <w:rsid w:val="00E406F2"/>
    <w:rsid w:val="00EB521D"/>
    <w:rsid w:val="00F5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yle2">
    <w:name w:val="Style2"/>
    <w:basedOn w:val="a"/>
    <w:uiPriority w:val="99"/>
    <w:rsid w:val="00AD7829"/>
    <w:pPr>
      <w:widowControl w:val="0"/>
      <w:autoSpaceDE w:val="0"/>
      <w:autoSpaceDN w:val="0"/>
      <w:adjustRightInd w:val="0"/>
      <w:spacing w:line="33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63D3-BF72-404A-8EE5-B185B7C9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5995</Words>
  <Characters>34173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dcterms:created xsi:type="dcterms:W3CDTF">2021-09-29T08:34:00Z</dcterms:created>
  <dcterms:modified xsi:type="dcterms:W3CDTF">2021-11-08T06:40:00Z</dcterms:modified>
</cp:coreProperties>
</file>