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191E0" w14:textId="77777777" w:rsidR="00DF7D95" w:rsidRDefault="00DF7D95">
      <w:pPr>
        <w:pStyle w:val="af9"/>
        <w:ind w:left="4597"/>
        <w:rPr>
          <w:sz w:val="20"/>
        </w:rPr>
      </w:pPr>
    </w:p>
    <w:p w14:paraId="105637FD" w14:textId="01815C13" w:rsidR="00DF7D95" w:rsidRPr="00F62A32" w:rsidRDefault="00504166">
      <w:pPr>
        <w:widowControl/>
        <w:jc w:val="center"/>
        <w:rPr>
          <w:b/>
          <w:bCs/>
          <w:sz w:val="24"/>
          <w:szCs w:val="24"/>
          <w:lang w:eastAsia="ru-RU"/>
        </w:rPr>
      </w:pPr>
      <w:r w:rsidRPr="00F62A32">
        <w:rPr>
          <w:b/>
          <w:bCs/>
          <w:sz w:val="24"/>
          <w:szCs w:val="24"/>
          <w:lang w:eastAsia="ru-RU"/>
        </w:rPr>
        <w:t xml:space="preserve">АДМИНИСТРАЦИЯ </w:t>
      </w:r>
      <w:r w:rsidR="00F62A32" w:rsidRPr="00F62A32">
        <w:rPr>
          <w:b/>
          <w:bCs/>
          <w:sz w:val="24"/>
          <w:szCs w:val="24"/>
          <w:lang w:eastAsia="ru-RU"/>
        </w:rPr>
        <w:t>ОПЫТНОПОЛЬ</w:t>
      </w:r>
      <w:r w:rsidRPr="00F62A32">
        <w:rPr>
          <w:b/>
          <w:bCs/>
          <w:sz w:val="24"/>
          <w:szCs w:val="24"/>
          <w:lang w:eastAsia="ru-RU"/>
        </w:rPr>
        <w:t>СКОГО СЕЛЬСКОГО ПОСЕЛЕНИЯ</w:t>
      </w:r>
    </w:p>
    <w:p w14:paraId="56AE90E4" w14:textId="77777777" w:rsidR="00DF7D95" w:rsidRPr="00F62A32" w:rsidRDefault="00504166">
      <w:pPr>
        <w:widowControl/>
        <w:jc w:val="center"/>
        <w:rPr>
          <w:b/>
          <w:bCs/>
          <w:sz w:val="24"/>
          <w:szCs w:val="24"/>
          <w:lang w:eastAsia="ru-RU"/>
        </w:rPr>
      </w:pPr>
      <w:r w:rsidRPr="00F62A32">
        <w:rPr>
          <w:b/>
          <w:bCs/>
          <w:sz w:val="24"/>
          <w:szCs w:val="24"/>
          <w:lang w:eastAsia="ru-RU"/>
        </w:rPr>
        <w:t>ЯРАНСКОГО РАЙОНА КИРОВСКОЙ ОБЛАСТИ</w:t>
      </w:r>
    </w:p>
    <w:p w14:paraId="01F96C93" w14:textId="77777777" w:rsidR="00DF7D95" w:rsidRDefault="00DF7D95">
      <w:pPr>
        <w:widowControl/>
        <w:spacing w:line="240" w:lineRule="exact"/>
        <w:ind w:left="2870"/>
        <w:rPr>
          <w:sz w:val="20"/>
          <w:szCs w:val="20"/>
          <w:lang w:eastAsia="ru-RU"/>
        </w:rPr>
      </w:pPr>
    </w:p>
    <w:p w14:paraId="58C6EC89" w14:textId="77777777" w:rsidR="00DF7D95" w:rsidRDefault="00504166">
      <w:pPr>
        <w:widowControl/>
        <w:tabs>
          <w:tab w:val="left" w:pos="9658"/>
        </w:tabs>
        <w:spacing w:before="130"/>
        <w:ind w:left="2870"/>
        <w:rPr>
          <w:b/>
          <w:bCs/>
          <w:color w:val="000000"/>
          <w:spacing w:val="50"/>
          <w:sz w:val="28"/>
          <w:szCs w:val="28"/>
          <w:lang w:eastAsia="ru-RU"/>
        </w:rPr>
      </w:pPr>
      <w:r>
        <w:rPr>
          <w:b/>
          <w:bCs/>
          <w:color w:val="000000"/>
          <w:spacing w:val="50"/>
          <w:sz w:val="28"/>
          <w:szCs w:val="28"/>
          <w:lang w:eastAsia="ru-RU"/>
        </w:rPr>
        <w:t>ПОСТАНОВЛЕНИЕ</w:t>
      </w:r>
      <w:r>
        <w:rPr>
          <w:b/>
          <w:bCs/>
          <w:color w:val="000000"/>
          <w:spacing w:val="50"/>
          <w:sz w:val="28"/>
          <w:szCs w:val="28"/>
          <w:lang w:eastAsia="ru-RU"/>
        </w:rPr>
        <w:tab/>
      </w:r>
    </w:p>
    <w:p w14:paraId="626D3942" w14:textId="77777777" w:rsidR="00DF7D95" w:rsidRDefault="00DF7D95">
      <w:pPr>
        <w:widowControl/>
        <w:jc w:val="center"/>
        <w:rPr>
          <w:sz w:val="24"/>
          <w:szCs w:val="24"/>
          <w:lang w:eastAsia="ru-RU"/>
        </w:rPr>
      </w:pPr>
    </w:p>
    <w:p w14:paraId="133A82A1" w14:textId="4DD0E49C" w:rsidR="00DF7D95" w:rsidRDefault="00504166">
      <w:pPr>
        <w:widowControl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F62A32">
        <w:rPr>
          <w:sz w:val="28"/>
          <w:szCs w:val="28"/>
          <w:lang w:eastAsia="ru-RU"/>
        </w:rPr>
        <w:t>15</w:t>
      </w:r>
      <w:r>
        <w:rPr>
          <w:sz w:val="28"/>
          <w:szCs w:val="28"/>
          <w:lang w:eastAsia="ru-RU"/>
        </w:rPr>
        <w:t>.</w:t>
      </w:r>
      <w:r w:rsidR="00F62A32">
        <w:rPr>
          <w:sz w:val="28"/>
          <w:szCs w:val="28"/>
          <w:lang w:eastAsia="ru-RU"/>
        </w:rPr>
        <w:t>01</w:t>
      </w:r>
      <w:r>
        <w:rPr>
          <w:sz w:val="28"/>
          <w:szCs w:val="28"/>
          <w:lang w:eastAsia="ru-RU"/>
        </w:rPr>
        <w:t>.202</w:t>
      </w:r>
      <w:r w:rsidR="00F62A32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№ </w:t>
      </w:r>
      <w:r w:rsidR="00F62A32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                                       </w:t>
      </w:r>
    </w:p>
    <w:p w14:paraId="46B2124F" w14:textId="77777777" w:rsidR="00DF7D95" w:rsidRDefault="00DF7D95">
      <w:pPr>
        <w:widowControl/>
        <w:jc w:val="center"/>
        <w:rPr>
          <w:sz w:val="28"/>
          <w:szCs w:val="28"/>
          <w:lang w:eastAsia="ru-RU"/>
        </w:rPr>
      </w:pPr>
    </w:p>
    <w:p w14:paraId="387546E7" w14:textId="77777777" w:rsidR="00DF7D95" w:rsidRDefault="00DF7D95">
      <w:pPr>
        <w:widowControl/>
        <w:jc w:val="center"/>
        <w:rPr>
          <w:sz w:val="28"/>
          <w:szCs w:val="28"/>
          <w:lang w:eastAsia="ru-RU"/>
        </w:rPr>
      </w:pPr>
    </w:p>
    <w:p w14:paraId="062DDC78" w14:textId="77777777" w:rsidR="00DF7D95" w:rsidRDefault="00DF7D95">
      <w:pPr>
        <w:widowControl/>
        <w:jc w:val="center"/>
        <w:rPr>
          <w:sz w:val="28"/>
          <w:szCs w:val="28"/>
          <w:lang w:eastAsia="ru-RU"/>
        </w:rPr>
      </w:pPr>
    </w:p>
    <w:p w14:paraId="286FA530" w14:textId="7B3F8F1F" w:rsidR="00DF7D95" w:rsidRDefault="00504166">
      <w:pPr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м. </w:t>
      </w:r>
      <w:r w:rsidR="00F62A32">
        <w:rPr>
          <w:sz w:val="28"/>
          <w:szCs w:val="28"/>
          <w:lang w:eastAsia="ru-RU"/>
        </w:rPr>
        <w:t>Опытное Поле</w:t>
      </w:r>
    </w:p>
    <w:p w14:paraId="5E20E1C0" w14:textId="77777777" w:rsidR="00DF7D95" w:rsidRDefault="00DF7D95">
      <w:pPr>
        <w:widowControl/>
        <w:jc w:val="both"/>
        <w:rPr>
          <w:bCs/>
          <w:sz w:val="24"/>
          <w:szCs w:val="24"/>
          <w:lang w:eastAsia="ru-RU"/>
        </w:rPr>
      </w:pPr>
    </w:p>
    <w:p w14:paraId="2E816F3F" w14:textId="77777777" w:rsidR="00DF7D95" w:rsidRDefault="00DF7D95">
      <w:pPr>
        <w:pStyle w:val="af9"/>
        <w:spacing w:before="46"/>
        <w:ind w:left="0"/>
      </w:pPr>
    </w:p>
    <w:p w14:paraId="36959E53" w14:textId="5415FFB9" w:rsidR="00DF7D95" w:rsidRDefault="00504166">
      <w:pPr>
        <w:pStyle w:val="a5"/>
        <w:ind w:left="60" w:right="197"/>
      </w:pP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 xml:space="preserve">направления реализации молодежной политики в муниципальном образовании </w:t>
      </w:r>
      <w:r w:rsidR="00F62A32">
        <w:t>Опытнополь</w:t>
      </w:r>
      <w:r>
        <w:t>ское сельское поселение Яранского района Кировской области на 2025-2029 годы»</w:t>
      </w:r>
    </w:p>
    <w:p w14:paraId="24E7B936" w14:textId="77777777" w:rsidR="00DF7D95" w:rsidRDefault="00DF7D95">
      <w:pPr>
        <w:pStyle w:val="a5"/>
        <w:ind w:left="60" w:right="197"/>
      </w:pPr>
    </w:p>
    <w:p w14:paraId="68B90509" w14:textId="7CC4EFF7" w:rsidR="00DF7D95" w:rsidRDefault="00504166" w:rsidP="00F62A32">
      <w:pPr>
        <w:tabs>
          <w:tab w:val="left" w:pos="3378"/>
          <w:tab w:val="left" w:pos="5225"/>
          <w:tab w:val="left" w:pos="5545"/>
          <w:tab w:val="left" w:pos="8342"/>
        </w:tabs>
        <w:spacing w:before="2"/>
        <w:ind w:left="2" w:right="134" w:firstLine="565"/>
        <w:jc w:val="both"/>
        <w:rPr>
          <w:sz w:val="28"/>
        </w:rPr>
      </w:pPr>
      <w:r>
        <w:rPr>
          <w:sz w:val="28"/>
        </w:rPr>
        <w:t>№ 131-ФЗ «Об общих принципах организации местного самоуправления в Российской Федерации», Федеральным законом РФ № 489-ФЗ от 30.12.2020 года</w:t>
      </w:r>
      <w:r>
        <w:rPr>
          <w:spacing w:val="-7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Федерации», </w:t>
      </w:r>
      <w:r>
        <w:rPr>
          <w:spacing w:val="-2"/>
          <w:sz w:val="28"/>
        </w:rPr>
        <w:t>руководствуясь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Уставом </w:t>
      </w:r>
      <w:r w:rsidR="00F62A32">
        <w:rPr>
          <w:sz w:val="28"/>
        </w:rPr>
        <w:t>Опытнополь</w:t>
      </w:r>
      <w:r>
        <w:rPr>
          <w:sz w:val="28"/>
        </w:rPr>
        <w:t>ского сельского поселения Яранского района Кировской области, в целях эффективной организации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решении вопросов организации и осуществления мероприятий по работе с детьми и молодежью администрация </w:t>
      </w:r>
      <w:r w:rsidR="00F62A32">
        <w:rPr>
          <w:sz w:val="28"/>
        </w:rPr>
        <w:t>Опытнополь</w:t>
      </w:r>
      <w:r>
        <w:rPr>
          <w:sz w:val="28"/>
        </w:rPr>
        <w:t xml:space="preserve">ского сельского поселения Яранского района Кировской области 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14:paraId="1D0321DC" w14:textId="61FB3370" w:rsidR="00DF7D95" w:rsidRDefault="00504166" w:rsidP="00F62A32">
      <w:pPr>
        <w:tabs>
          <w:tab w:val="left" w:pos="1132"/>
        </w:tabs>
        <w:spacing w:before="1"/>
        <w:ind w:right="138" w:firstLine="567"/>
        <w:jc w:val="both"/>
        <w:rPr>
          <w:sz w:val="28"/>
        </w:rPr>
      </w:pPr>
      <w:r>
        <w:rPr>
          <w:sz w:val="28"/>
        </w:rPr>
        <w:t xml:space="preserve">1.Утвердить муниципальную программу «Основные направления реализации молодежной политики в </w:t>
      </w:r>
      <w:r w:rsidR="00F62A32">
        <w:rPr>
          <w:sz w:val="28"/>
        </w:rPr>
        <w:t>Опытнополь</w:t>
      </w:r>
      <w:r>
        <w:rPr>
          <w:sz w:val="28"/>
        </w:rPr>
        <w:t xml:space="preserve">ском сельском поселении Яранского района Кировской области на 2025-2029 годы» согласно </w:t>
      </w:r>
      <w:r>
        <w:rPr>
          <w:spacing w:val="-2"/>
          <w:sz w:val="28"/>
        </w:rPr>
        <w:t>приложению.</w:t>
      </w:r>
    </w:p>
    <w:p w14:paraId="1C36A481" w14:textId="77777777" w:rsidR="00DF7D95" w:rsidRDefault="00504166" w:rsidP="00F62A32">
      <w:pPr>
        <w:tabs>
          <w:tab w:val="left" w:pos="1047"/>
        </w:tabs>
        <w:spacing w:before="1"/>
        <w:ind w:right="142" w:firstLine="567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его официального опубликования в информационном бюллетене органов местного самоуправления. 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14:paraId="7751A973" w14:textId="77777777" w:rsidR="00DF7D95" w:rsidRDefault="00DF7D95">
      <w:pPr>
        <w:pStyle w:val="af9"/>
        <w:ind w:left="0"/>
        <w:rPr>
          <w:sz w:val="28"/>
        </w:rPr>
      </w:pPr>
    </w:p>
    <w:p w14:paraId="12DE90A6" w14:textId="77777777" w:rsidR="00DF7D95" w:rsidRDefault="00DF7D95">
      <w:pPr>
        <w:pStyle w:val="af9"/>
        <w:spacing w:before="167"/>
        <w:ind w:left="0"/>
        <w:rPr>
          <w:sz w:val="28"/>
        </w:rPr>
      </w:pPr>
    </w:p>
    <w:p w14:paraId="7F5FEB1F" w14:textId="5DC64708" w:rsidR="00DF7D95" w:rsidRDefault="00504166">
      <w:pPr>
        <w:tabs>
          <w:tab w:val="left" w:pos="6014"/>
        </w:tabs>
        <w:ind w:left="558"/>
        <w:jc w:val="both"/>
        <w:rPr>
          <w:spacing w:val="-4"/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 w:rsidR="00F62A32">
        <w:rPr>
          <w:spacing w:val="-4"/>
          <w:sz w:val="28"/>
        </w:rPr>
        <w:t>Опытнополь</w:t>
      </w:r>
      <w:r>
        <w:rPr>
          <w:spacing w:val="-4"/>
          <w:sz w:val="28"/>
        </w:rPr>
        <w:t>ского</w:t>
      </w:r>
    </w:p>
    <w:p w14:paraId="1DCBF4A8" w14:textId="154E706B" w:rsidR="00DF7D95" w:rsidRDefault="00504166">
      <w:pPr>
        <w:tabs>
          <w:tab w:val="left" w:pos="6014"/>
        </w:tabs>
        <w:ind w:left="558"/>
        <w:jc w:val="both"/>
        <w:rPr>
          <w:sz w:val="28"/>
        </w:rPr>
      </w:pP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поселения</w:t>
      </w:r>
      <w:r>
        <w:rPr>
          <w:sz w:val="28"/>
        </w:rPr>
        <w:tab/>
      </w:r>
      <w:r w:rsidR="00BA3B14">
        <w:rPr>
          <w:spacing w:val="-2"/>
          <w:sz w:val="28"/>
        </w:rPr>
        <w:t>В. Н. Кочева</w:t>
      </w:r>
    </w:p>
    <w:p w14:paraId="34759631" w14:textId="77777777" w:rsidR="00DF7D95" w:rsidRDefault="00DF7D95">
      <w:pPr>
        <w:jc w:val="both"/>
        <w:rPr>
          <w:sz w:val="28"/>
        </w:rPr>
        <w:sectPr w:rsidR="00DF7D95">
          <w:type w:val="continuous"/>
          <w:pgSz w:w="11910" w:h="16840"/>
          <w:pgMar w:top="960" w:right="708" w:bottom="280" w:left="1700" w:header="720" w:footer="720" w:gutter="0"/>
          <w:cols w:space="720"/>
          <w:docGrid w:linePitch="360"/>
        </w:sectPr>
      </w:pPr>
    </w:p>
    <w:p w14:paraId="1E0FA261" w14:textId="77777777" w:rsidR="00DF7D95" w:rsidRDefault="00DF7D95">
      <w:pPr>
        <w:pStyle w:val="af9"/>
        <w:ind w:left="0"/>
      </w:pPr>
    </w:p>
    <w:p w14:paraId="58D52F24" w14:textId="77777777" w:rsidR="00DF7D95" w:rsidRDefault="00DF7D95">
      <w:pPr>
        <w:pStyle w:val="af9"/>
        <w:ind w:left="0"/>
      </w:pPr>
    </w:p>
    <w:p w14:paraId="057E51FF" w14:textId="77777777" w:rsidR="00DF7D95" w:rsidRDefault="00DF7D95">
      <w:pPr>
        <w:pStyle w:val="af9"/>
        <w:ind w:left="0"/>
      </w:pPr>
    </w:p>
    <w:p w14:paraId="5A1C55EA" w14:textId="77777777" w:rsidR="00DF7D95" w:rsidRDefault="00DF7D95">
      <w:pPr>
        <w:pStyle w:val="af9"/>
        <w:spacing w:before="208"/>
        <w:ind w:left="0"/>
      </w:pPr>
    </w:p>
    <w:p w14:paraId="0C18C748" w14:textId="77777777" w:rsidR="00DF7D95" w:rsidRDefault="00504166">
      <w:pPr>
        <w:pStyle w:val="1"/>
        <w:spacing w:before="0"/>
        <w:ind w:left="0" w:firstLine="0"/>
        <w:jc w:val="right"/>
      </w:pPr>
      <w:r>
        <w:rPr>
          <w:spacing w:val="-2"/>
        </w:rPr>
        <w:t>Паспорт</w:t>
      </w:r>
    </w:p>
    <w:p w14:paraId="2DA1BD65" w14:textId="0AF8E0F5" w:rsidR="00DF7D95" w:rsidRDefault="00504166">
      <w:pPr>
        <w:spacing w:before="70"/>
        <w:ind w:left="1237" w:right="135" w:firstLine="2789"/>
        <w:jc w:val="right"/>
      </w:pPr>
      <w:r>
        <w:br w:type="column"/>
      </w:r>
      <w:r>
        <w:rPr>
          <w:spacing w:val="-2"/>
        </w:rPr>
        <w:t xml:space="preserve">Приложение </w:t>
      </w:r>
      <w:r>
        <w:t xml:space="preserve">к постановлению администрации </w:t>
      </w:r>
      <w:r w:rsidR="00BA3B14">
        <w:t>Опытнополь</w:t>
      </w:r>
      <w:r>
        <w:t>ского сельского поселения Яранского</w:t>
      </w:r>
      <w:r>
        <w:rPr>
          <w:spacing w:val="-9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 xml:space="preserve">Кировской </w:t>
      </w:r>
      <w:r>
        <w:rPr>
          <w:spacing w:val="-2"/>
        </w:rPr>
        <w:t>области</w:t>
      </w:r>
    </w:p>
    <w:p w14:paraId="30EB93EC" w14:textId="2718087C" w:rsidR="00DF7D95" w:rsidRDefault="00504166">
      <w:pPr>
        <w:spacing w:line="252" w:lineRule="exact"/>
        <w:ind w:left="2212"/>
      </w:pPr>
      <w:r>
        <w:t>от</w:t>
      </w:r>
      <w:r>
        <w:rPr>
          <w:spacing w:val="79"/>
        </w:rPr>
        <w:t xml:space="preserve"> </w:t>
      </w:r>
      <w:r w:rsidR="00BA3B14">
        <w:t>15</w:t>
      </w:r>
      <w:r>
        <w:t>.</w:t>
      </w:r>
      <w:r w:rsidR="00BA3B14">
        <w:t>01</w:t>
      </w:r>
      <w:r>
        <w:t>.202</w:t>
      </w:r>
      <w:r w:rsidR="00BA3B14">
        <w:t>5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BA3B14">
        <w:rPr>
          <w:spacing w:val="-5"/>
        </w:rPr>
        <w:t>3</w:t>
      </w:r>
    </w:p>
    <w:p w14:paraId="5896A278" w14:textId="77777777" w:rsidR="00DF7D95" w:rsidRDefault="00DF7D95">
      <w:pPr>
        <w:spacing w:line="252" w:lineRule="exact"/>
        <w:sectPr w:rsidR="00DF7D95">
          <w:pgSz w:w="11910" w:h="16840"/>
          <w:pgMar w:top="1160" w:right="708" w:bottom="280" w:left="1700" w:header="720" w:footer="720" w:gutter="0"/>
          <w:cols w:num="2" w:space="720" w:equalWidth="0">
            <w:col w:w="4102" w:space="40"/>
            <w:col w:w="5360" w:space="0"/>
          </w:cols>
          <w:docGrid w:linePitch="360"/>
        </w:sectPr>
      </w:pPr>
    </w:p>
    <w:p w14:paraId="25E3B85A" w14:textId="5312B1DF" w:rsidR="00DF7D95" w:rsidRDefault="00504166">
      <w:pPr>
        <w:pStyle w:val="1"/>
        <w:spacing w:before="0"/>
        <w:ind w:left="58" w:right="201" w:firstLine="0"/>
        <w:jc w:val="center"/>
      </w:pPr>
      <w:r>
        <w:t>Муниципальной</w:t>
      </w:r>
      <w:r>
        <w:rPr>
          <w:spacing w:val="-10"/>
        </w:rPr>
        <w:t xml:space="preserve"> </w:t>
      </w:r>
      <w:r>
        <w:t>программы</w:t>
      </w:r>
      <w:r w:rsidR="00A563E5">
        <w:t xml:space="preserve"> «</w:t>
      </w:r>
      <w:bookmarkStart w:id="0" w:name="_GoBack"/>
      <w:bookmarkEnd w:id="0"/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 xml:space="preserve">молодежной политики в </w:t>
      </w:r>
      <w:r w:rsidR="00BA3B14">
        <w:t>Опытнополь</w:t>
      </w:r>
      <w:r>
        <w:t>ском сельском поселении Яранского района Кировской области на 2025 - 2029 годы"</w:t>
      </w:r>
    </w:p>
    <w:p w14:paraId="2C24179C" w14:textId="77777777" w:rsidR="00DF7D95" w:rsidRDefault="00DF7D95">
      <w:pPr>
        <w:pStyle w:val="af9"/>
        <w:spacing w:before="107"/>
        <w:ind w:left="0"/>
        <w:rPr>
          <w:b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321"/>
      </w:tblGrid>
      <w:tr w:rsidR="00DF7D95" w14:paraId="39F8DC81" w14:textId="77777777">
        <w:trPr>
          <w:trHeight w:val="1103"/>
        </w:trPr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A7703" w14:textId="77777777" w:rsidR="00DF7D95" w:rsidRDefault="00504166">
            <w:pPr>
              <w:pStyle w:val="TableParagraph"/>
              <w:spacing w:before="274"/>
              <w:ind w:left="6" w:right="47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A8E6" w14:textId="53F0BF09" w:rsidR="00DF7D95" w:rsidRDefault="00504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 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молодежной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BA3B14">
              <w:rPr>
                <w:sz w:val="24"/>
              </w:rPr>
              <w:t>Опытнополь</w:t>
            </w:r>
            <w:r>
              <w:rPr>
                <w:sz w:val="24"/>
              </w:rPr>
              <w:t>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поселении</w:t>
            </w:r>
          </w:p>
          <w:p w14:paraId="4CF04E4E" w14:textId="77777777" w:rsidR="00DF7D95" w:rsidRDefault="0050416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Яранского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(Далее – Программа)</w:t>
            </w:r>
          </w:p>
        </w:tc>
      </w:tr>
      <w:tr w:rsidR="00DF7D95" w14:paraId="260C355B" w14:textId="77777777">
        <w:trPr>
          <w:trHeight w:val="829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165C" w14:textId="77777777" w:rsidR="00DF7D95" w:rsidRDefault="00504166">
            <w:pPr>
              <w:pStyle w:val="TableParagraph"/>
              <w:ind w:left="6" w:right="471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разработки</w:t>
            </w:r>
          </w:p>
          <w:p w14:paraId="1ED68491" w14:textId="77777777" w:rsidR="00DF7D95" w:rsidRDefault="00504166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6A8C" w14:textId="77777777" w:rsidR="00DF7D95" w:rsidRDefault="0050416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489-ФЗ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30.12.2020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молодежной политике в Российской Федерации»</w:t>
            </w:r>
          </w:p>
        </w:tc>
      </w:tr>
      <w:tr w:rsidR="00DF7D95" w14:paraId="1992BCA2" w14:textId="77777777">
        <w:trPr>
          <w:trHeight w:val="551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BC40" w14:textId="77777777" w:rsidR="00DF7D95" w:rsidRDefault="0050416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Заказчик</w:t>
            </w:r>
          </w:p>
          <w:p w14:paraId="4FADB512" w14:textId="77777777" w:rsidR="00DF7D95" w:rsidRDefault="0050416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5ADD" w14:textId="203903AA" w:rsidR="00DF7D95" w:rsidRDefault="0050416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4"/>
                <w:sz w:val="24"/>
              </w:rPr>
              <w:t xml:space="preserve"> </w:t>
            </w:r>
            <w:r w:rsidR="00BA3B14">
              <w:rPr>
                <w:sz w:val="24"/>
              </w:rPr>
              <w:t>Опытнополь</w:t>
            </w:r>
            <w:r>
              <w:rPr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поселения Яранского района Кировской области</w:t>
            </w:r>
          </w:p>
        </w:tc>
      </w:tr>
      <w:tr w:rsidR="00DF7D95" w14:paraId="51F4F04F" w14:textId="77777777">
        <w:trPr>
          <w:trHeight w:val="550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5F5B" w14:textId="77777777" w:rsidR="00DF7D95" w:rsidRDefault="00504166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 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EAFF" w14:textId="1BBB5E58" w:rsidR="00DF7D95" w:rsidRDefault="00504166">
            <w:pPr>
              <w:pStyle w:val="TableParagraph"/>
              <w:spacing w:line="276" w:lineRule="exact"/>
              <w:ind w:right="134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 xml:space="preserve"> </w:t>
            </w:r>
            <w:r w:rsidR="00BA3B14">
              <w:rPr>
                <w:sz w:val="24"/>
              </w:rPr>
              <w:t>Опытнополь</w:t>
            </w:r>
            <w:r>
              <w:rPr>
                <w:sz w:val="24"/>
              </w:rPr>
              <w:t>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поселения Яранского района Кировской области</w:t>
            </w:r>
          </w:p>
        </w:tc>
      </w:tr>
      <w:tr w:rsidR="00DF7D95" w14:paraId="7C162F29" w14:textId="77777777">
        <w:trPr>
          <w:trHeight w:val="4690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DEF7" w14:textId="77777777" w:rsidR="00DF7D95" w:rsidRDefault="00DF7D95">
            <w:pPr>
              <w:pStyle w:val="TableParagraph"/>
              <w:ind w:left="0"/>
              <w:rPr>
                <w:b/>
                <w:sz w:val="24"/>
              </w:rPr>
            </w:pPr>
          </w:p>
          <w:p w14:paraId="5B7D8285" w14:textId="77777777" w:rsidR="00DF7D95" w:rsidRDefault="00DF7D95">
            <w:pPr>
              <w:pStyle w:val="TableParagraph"/>
              <w:ind w:left="0"/>
              <w:rPr>
                <w:b/>
                <w:sz w:val="24"/>
              </w:rPr>
            </w:pPr>
          </w:p>
          <w:p w14:paraId="79050B85" w14:textId="77777777" w:rsidR="00DF7D95" w:rsidRDefault="00DF7D95">
            <w:pPr>
              <w:pStyle w:val="TableParagraph"/>
              <w:ind w:left="0"/>
              <w:rPr>
                <w:b/>
                <w:sz w:val="24"/>
              </w:rPr>
            </w:pPr>
          </w:p>
          <w:p w14:paraId="5197DA09" w14:textId="77777777" w:rsidR="00DF7D95" w:rsidRDefault="00DF7D95">
            <w:pPr>
              <w:pStyle w:val="TableParagraph"/>
              <w:ind w:left="0"/>
              <w:rPr>
                <w:b/>
                <w:sz w:val="24"/>
              </w:rPr>
            </w:pPr>
          </w:p>
          <w:p w14:paraId="49947AB0" w14:textId="77777777" w:rsidR="00DF7D95" w:rsidRDefault="00DF7D95">
            <w:pPr>
              <w:pStyle w:val="TableParagraph"/>
              <w:ind w:left="0"/>
              <w:rPr>
                <w:b/>
                <w:sz w:val="24"/>
              </w:rPr>
            </w:pPr>
          </w:p>
          <w:p w14:paraId="60338F99" w14:textId="77777777" w:rsidR="00DF7D95" w:rsidRDefault="00DF7D95">
            <w:pPr>
              <w:pStyle w:val="TableParagraph"/>
              <w:ind w:left="0"/>
              <w:rPr>
                <w:b/>
                <w:sz w:val="24"/>
              </w:rPr>
            </w:pPr>
          </w:p>
          <w:p w14:paraId="3518BC5F" w14:textId="77777777" w:rsidR="00DF7D95" w:rsidRDefault="00DF7D95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10FF4F8C" w14:textId="77777777" w:rsidR="00DF7D95" w:rsidRDefault="0050416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68D4" w14:textId="77777777" w:rsidR="00DF7D95" w:rsidRDefault="0050416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line="274" w:lineRule="exact"/>
              <w:ind w:left="266" w:hanging="25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молодежи;</w:t>
            </w:r>
          </w:p>
          <w:p w14:paraId="3E1164FB" w14:textId="77777777" w:rsidR="00DF7D95" w:rsidRDefault="0050416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266" w:hanging="25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культурного,</w:t>
            </w:r>
          </w:p>
          <w:p w14:paraId="3C5BD477" w14:textId="77777777" w:rsidR="00DF7D95" w:rsidRDefault="00504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физического развития и самореализации молодежи;</w:t>
            </w:r>
          </w:p>
          <w:p w14:paraId="29F2A68F" w14:textId="77777777" w:rsidR="00DF7D95" w:rsidRDefault="0050416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152" w:firstLine="0"/>
              <w:rPr>
                <w:sz w:val="24"/>
              </w:rPr>
            </w:pPr>
            <w:r>
              <w:rPr>
                <w:sz w:val="24"/>
              </w:rPr>
              <w:t>создание условий для участия молодежи в политической, социально-экономической,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общества;</w:t>
            </w:r>
          </w:p>
          <w:p w14:paraId="5CEC80CF" w14:textId="77777777" w:rsidR="00DF7D95" w:rsidRDefault="0050416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976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(межэтнического)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межконфессионального согласия в молодежной среде;</w:t>
            </w:r>
          </w:p>
          <w:p w14:paraId="78165C43" w14:textId="77777777" w:rsidR="00DF7D95" w:rsidRDefault="0050416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215" w:firstLine="0"/>
              <w:rPr>
                <w:sz w:val="24"/>
              </w:rPr>
            </w:pPr>
            <w:r>
              <w:rPr>
                <w:sz w:val="24"/>
              </w:rPr>
              <w:t>формирование системы нравственных и смысловых ориентиров, позволяющих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национализма, проявлениям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 социальной,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религиозной,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расовой,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другим негативным социальным явлениям;</w:t>
            </w:r>
          </w:p>
          <w:p w14:paraId="0CDE7918" w14:textId="77777777" w:rsidR="00DF7D95" w:rsidRDefault="0050416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2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 семей, способствующие улучшению демографической ситуации в</w:t>
            </w:r>
          </w:p>
          <w:p w14:paraId="4DD83FD8" w14:textId="77777777" w:rsidR="00DF7D95" w:rsidRDefault="0050416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</w:tr>
      <w:tr w:rsidR="00DF7D95" w14:paraId="0580D21F" w14:textId="77777777">
        <w:trPr>
          <w:trHeight w:val="3035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3519" w14:textId="77777777" w:rsidR="00DF7D95" w:rsidRDefault="00DF7D95">
            <w:pPr>
              <w:pStyle w:val="TableParagraph"/>
              <w:ind w:left="0"/>
              <w:rPr>
                <w:b/>
                <w:sz w:val="24"/>
              </w:rPr>
            </w:pPr>
          </w:p>
          <w:p w14:paraId="272DEE01" w14:textId="77777777" w:rsidR="00DF7D95" w:rsidRDefault="00DF7D95">
            <w:pPr>
              <w:pStyle w:val="TableParagraph"/>
              <w:ind w:left="0"/>
              <w:rPr>
                <w:b/>
                <w:sz w:val="24"/>
              </w:rPr>
            </w:pPr>
          </w:p>
          <w:p w14:paraId="281061D3" w14:textId="77777777" w:rsidR="00DF7D95" w:rsidRDefault="00DF7D95">
            <w:pPr>
              <w:pStyle w:val="TableParagraph"/>
              <w:ind w:left="0"/>
              <w:rPr>
                <w:b/>
                <w:sz w:val="24"/>
              </w:rPr>
            </w:pPr>
          </w:p>
          <w:p w14:paraId="17859DBE" w14:textId="77777777" w:rsidR="00DF7D95" w:rsidRDefault="00DF7D95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14:paraId="7C013D70" w14:textId="77777777" w:rsidR="00DF7D95" w:rsidRDefault="0050416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F376" w14:textId="77777777" w:rsidR="00DF7D95" w:rsidRDefault="0050416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Обеспечение потребности молодого поколения в проведении 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вовлечение молодежи в общественную деятельность поселения.</w:t>
            </w:r>
          </w:p>
          <w:p w14:paraId="2AEEE6C9" w14:textId="77777777" w:rsidR="00DF7D95" w:rsidRDefault="0050416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06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воспитание молодежи.</w:t>
            </w:r>
          </w:p>
          <w:p w14:paraId="2A187C98" w14:textId="77777777" w:rsidR="00DF7D95" w:rsidRDefault="0050416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морально-нравственных ценностей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жизни.</w:t>
            </w:r>
          </w:p>
          <w:p w14:paraId="0870A951" w14:textId="77777777" w:rsidR="00DF7D95" w:rsidRDefault="0050416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молодежи.</w:t>
            </w:r>
          </w:p>
          <w:p w14:paraId="651C3096" w14:textId="77777777" w:rsidR="00DF7D95" w:rsidRDefault="0050416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796" w:firstLine="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информационная поддержка молодежных мероприятий.</w:t>
            </w:r>
          </w:p>
        </w:tc>
      </w:tr>
      <w:tr w:rsidR="00DF7D95" w14:paraId="37FC1E92" w14:textId="77777777">
        <w:trPr>
          <w:trHeight w:val="553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AAC1" w14:textId="77777777" w:rsidR="00DF7D95" w:rsidRDefault="00504166">
            <w:pPr>
              <w:pStyle w:val="TableParagraph"/>
              <w:spacing w:line="270" w:lineRule="atLeast"/>
              <w:ind w:left="6" w:right="12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8907F" w14:textId="77777777" w:rsidR="00DF7D95" w:rsidRDefault="0050416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2025-2029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</w:tr>
    </w:tbl>
    <w:p w14:paraId="5E2D96FC" w14:textId="77777777" w:rsidR="00DF7D95" w:rsidRDefault="00DF7D95">
      <w:pPr>
        <w:pStyle w:val="TableParagraph"/>
        <w:rPr>
          <w:sz w:val="24"/>
        </w:rPr>
        <w:sectPr w:rsidR="00DF7D95">
          <w:type w:val="continuous"/>
          <w:pgSz w:w="11910" w:h="16840"/>
          <w:pgMar w:top="960" w:right="708" w:bottom="280" w:left="1700" w:header="720" w:footer="720" w:gutter="0"/>
          <w:cols w:space="720"/>
          <w:docGrid w:linePitch="360"/>
        </w:sectPr>
      </w:pPr>
    </w:p>
    <w:p w14:paraId="16063A7C" w14:textId="77777777" w:rsidR="00DF7D95" w:rsidRDefault="00DF7D95">
      <w:pPr>
        <w:pStyle w:val="af9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321"/>
      </w:tblGrid>
      <w:tr w:rsidR="00DF7D95" w14:paraId="190020AF" w14:textId="77777777">
        <w:trPr>
          <w:trHeight w:val="553"/>
        </w:trPr>
        <w:tc>
          <w:tcPr>
            <w:tcW w:w="2021" w:type="dxa"/>
          </w:tcPr>
          <w:p w14:paraId="07FE60F8" w14:textId="77777777" w:rsidR="00DF7D95" w:rsidRDefault="00504166">
            <w:pPr>
              <w:pStyle w:val="TableParagraph"/>
              <w:spacing w:line="270" w:lineRule="atLeast"/>
              <w:ind w:left="6" w:right="471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7321" w:type="dxa"/>
          </w:tcPr>
          <w:p w14:paraId="44DACD3B" w14:textId="459ABF9D" w:rsidR="00DF7D95" w:rsidRDefault="0050416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4"/>
                <w:sz w:val="24"/>
              </w:rPr>
              <w:t xml:space="preserve"> </w:t>
            </w:r>
            <w:r w:rsidR="00BA3B14">
              <w:rPr>
                <w:sz w:val="24"/>
              </w:rPr>
              <w:t>Опытнополь</w:t>
            </w:r>
            <w:r>
              <w:rPr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поселения Яранского района Кировской области</w:t>
            </w:r>
          </w:p>
        </w:tc>
      </w:tr>
      <w:tr w:rsidR="00DF7D95" w14:paraId="70010BDB" w14:textId="77777777">
        <w:trPr>
          <w:trHeight w:val="1103"/>
        </w:trPr>
        <w:tc>
          <w:tcPr>
            <w:tcW w:w="2021" w:type="dxa"/>
          </w:tcPr>
          <w:p w14:paraId="34F2A1A8" w14:textId="77777777" w:rsidR="00DF7D95" w:rsidRDefault="0050416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Объемы и </w:t>
            </w:r>
            <w:r>
              <w:rPr>
                <w:spacing w:val="-2"/>
                <w:sz w:val="24"/>
              </w:rPr>
              <w:t>источники финансирования</w:t>
            </w:r>
          </w:p>
          <w:p w14:paraId="5B3079D4" w14:textId="77777777" w:rsidR="00DF7D95" w:rsidRDefault="0050416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</w:tcPr>
          <w:p w14:paraId="6DBEA503" w14:textId="77777777" w:rsidR="00DF7D95" w:rsidRDefault="00DF7D95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14:paraId="45CD4C9D" w14:textId="77777777" w:rsidR="00DF7D95" w:rsidRDefault="00504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финансирования.</w:t>
            </w:r>
          </w:p>
        </w:tc>
      </w:tr>
      <w:tr w:rsidR="00DF7D95" w14:paraId="71F5026F" w14:textId="77777777">
        <w:trPr>
          <w:trHeight w:val="2483"/>
        </w:trPr>
        <w:tc>
          <w:tcPr>
            <w:tcW w:w="2021" w:type="dxa"/>
          </w:tcPr>
          <w:p w14:paraId="7330D52E" w14:textId="77777777" w:rsidR="00DF7D95" w:rsidRDefault="00DF7D95">
            <w:pPr>
              <w:pStyle w:val="TableParagraph"/>
              <w:ind w:left="0"/>
              <w:rPr>
                <w:b/>
                <w:sz w:val="24"/>
              </w:rPr>
            </w:pPr>
          </w:p>
          <w:p w14:paraId="336F3308" w14:textId="77777777" w:rsidR="00DF7D95" w:rsidRDefault="00DF7D95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4C059458" w14:textId="77777777" w:rsidR="00DF7D95" w:rsidRDefault="00504166">
            <w:pPr>
              <w:pStyle w:val="TableParagraph"/>
              <w:spacing w:before="1"/>
              <w:ind w:left="6" w:right="47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  <w:p w14:paraId="0D18D707" w14:textId="77777777" w:rsidR="00DF7D95" w:rsidRDefault="00504166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</w:tcPr>
          <w:p w14:paraId="0CFDDFF8" w14:textId="77777777" w:rsidR="00DF7D95" w:rsidRDefault="0050416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культурной жизни общества.</w:t>
            </w:r>
          </w:p>
          <w:p w14:paraId="0285D7F5" w14:textId="77777777" w:rsidR="00DF7D95" w:rsidRDefault="0050416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  <w:p w14:paraId="63BA8195" w14:textId="77777777" w:rsidR="00DF7D95" w:rsidRDefault="0050416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молодежи.</w:t>
            </w:r>
          </w:p>
          <w:p w14:paraId="050A1816" w14:textId="77777777" w:rsidR="00DF7D95" w:rsidRDefault="0050416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F4ABE22" w14:textId="77777777" w:rsidR="00DF7D95" w:rsidRDefault="00504166">
            <w:pPr>
              <w:pStyle w:val="TableParagraph"/>
              <w:tabs>
                <w:tab w:val="left" w:pos="2851"/>
                <w:tab w:val="left" w:pos="4008"/>
                <w:tab w:val="left" w:pos="4937"/>
              </w:tabs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долга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ответственности.</w:t>
            </w:r>
          </w:p>
          <w:p w14:paraId="216D1CC2" w14:textId="77777777" w:rsidR="00DF7D95" w:rsidRDefault="0050416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right="36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проявления негативных процессов в молодежной среде путем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DF7D95" w14:paraId="1EB341B8" w14:textId="77777777">
        <w:trPr>
          <w:trHeight w:val="827"/>
        </w:trPr>
        <w:tc>
          <w:tcPr>
            <w:tcW w:w="2021" w:type="dxa"/>
          </w:tcPr>
          <w:p w14:paraId="5F6B52DC" w14:textId="77777777" w:rsidR="00DF7D95" w:rsidRDefault="00504166">
            <w:pPr>
              <w:pStyle w:val="TableParagraph"/>
              <w:spacing w:line="276" w:lineRule="exact"/>
              <w:ind w:left="6" w:right="72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реализацией Программы</w:t>
            </w:r>
          </w:p>
        </w:tc>
        <w:tc>
          <w:tcPr>
            <w:tcW w:w="7321" w:type="dxa"/>
          </w:tcPr>
          <w:p w14:paraId="3356A98C" w14:textId="52223A9A" w:rsidR="00DF7D95" w:rsidRDefault="0050416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9"/>
                <w:sz w:val="24"/>
              </w:rPr>
              <w:t xml:space="preserve"> </w:t>
            </w:r>
            <w:r w:rsidR="00BA3B14">
              <w:rPr>
                <w:sz w:val="24"/>
              </w:rPr>
              <w:t>Опытнополь</w:t>
            </w:r>
            <w:r>
              <w:rPr>
                <w:sz w:val="24"/>
              </w:rPr>
              <w:t>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 Кировской области</w:t>
            </w:r>
          </w:p>
        </w:tc>
      </w:tr>
    </w:tbl>
    <w:p w14:paraId="5DECEBDC" w14:textId="77777777" w:rsidR="00DF7D95" w:rsidRDefault="00504166">
      <w:pPr>
        <w:pStyle w:val="afa"/>
        <w:numPr>
          <w:ilvl w:val="0"/>
          <w:numId w:val="5"/>
        </w:numPr>
        <w:tabs>
          <w:tab w:val="left" w:pos="721"/>
        </w:tabs>
        <w:spacing w:before="268"/>
        <w:ind w:right="1212" w:firstLine="479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обоснование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решения программными методами.</w:t>
      </w:r>
    </w:p>
    <w:p w14:paraId="652143B7" w14:textId="77777777" w:rsidR="00DF7D95" w:rsidRDefault="00504166">
      <w:pPr>
        <w:pStyle w:val="af9"/>
        <w:ind w:left="361" w:right="143" w:hanging="15"/>
        <w:jc w:val="both"/>
      </w:pPr>
      <w:r>
        <w:t>Сложившаяся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ситуация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поколения</w:t>
      </w:r>
      <w:r>
        <w:rPr>
          <w:spacing w:val="-12"/>
        </w:rPr>
        <w:t xml:space="preserve"> </w:t>
      </w:r>
      <w:r>
        <w:t>неоднозначна. С</w:t>
      </w:r>
      <w:r>
        <w:rPr>
          <w:spacing w:val="43"/>
        </w:rPr>
        <w:t xml:space="preserve"> </w:t>
      </w:r>
      <w:r>
        <w:t>одной</w:t>
      </w:r>
      <w:r>
        <w:rPr>
          <w:spacing w:val="45"/>
        </w:rPr>
        <w:t xml:space="preserve"> </w:t>
      </w:r>
      <w:r>
        <w:t>стороны,</w:t>
      </w:r>
      <w:r>
        <w:rPr>
          <w:spacing w:val="44"/>
        </w:rPr>
        <w:t xml:space="preserve"> </w:t>
      </w:r>
      <w:r>
        <w:t>современную</w:t>
      </w:r>
      <w:r>
        <w:rPr>
          <w:spacing w:val="45"/>
        </w:rPr>
        <w:t xml:space="preserve"> </w:t>
      </w:r>
      <w:r>
        <w:t>российскую</w:t>
      </w:r>
      <w:r>
        <w:rPr>
          <w:spacing w:val="45"/>
        </w:rPr>
        <w:t xml:space="preserve"> </w:t>
      </w:r>
      <w:r>
        <w:t>молодежь</w:t>
      </w:r>
      <w:r>
        <w:rPr>
          <w:spacing w:val="45"/>
        </w:rPr>
        <w:t xml:space="preserve"> </w:t>
      </w:r>
      <w:r>
        <w:t>отличает</w:t>
      </w:r>
      <w:r>
        <w:rPr>
          <w:spacing w:val="46"/>
        </w:rPr>
        <w:t xml:space="preserve"> </w:t>
      </w:r>
      <w:r>
        <w:rPr>
          <w:spacing w:val="-2"/>
        </w:rPr>
        <w:t>самостоятельность,</w:t>
      </w:r>
    </w:p>
    <w:p w14:paraId="482FB9CB" w14:textId="77777777" w:rsidR="00DF7D95" w:rsidRDefault="00504166">
      <w:pPr>
        <w:pStyle w:val="af9"/>
        <w:ind w:right="138"/>
        <w:jc w:val="both"/>
      </w:pPr>
      <w:r>
        <w:t>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</w:t>
      </w:r>
    </w:p>
    <w:p w14:paraId="69F77351" w14:textId="77777777" w:rsidR="00DF7D95" w:rsidRDefault="00504166">
      <w:pPr>
        <w:pStyle w:val="af9"/>
        <w:ind w:right="145" w:firstLine="359"/>
        <w:jc w:val="both"/>
      </w:pPr>
      <w:r>
        <w:t>С другой стороны, молодым людям присущ низкий уровень интереса и участия в событиях политической, экономической и культурной жизни.</w:t>
      </w:r>
    </w:p>
    <w:p w14:paraId="550FCAB5" w14:textId="16F0F8D4" w:rsidR="00DF7D95" w:rsidRPr="00BA3B14" w:rsidRDefault="00504166">
      <w:pPr>
        <w:pStyle w:val="af9"/>
        <w:ind w:right="141" w:firstLine="304"/>
        <w:jc w:val="both"/>
        <w:rPr>
          <w:color w:val="FF0000"/>
        </w:rPr>
      </w:pPr>
      <w:r>
        <w:t>Численность молодежи (от 14 до 30 лет) в</w:t>
      </w:r>
      <w:r>
        <w:rPr>
          <w:spacing w:val="-1"/>
        </w:rPr>
        <w:t xml:space="preserve"> </w:t>
      </w:r>
      <w:r w:rsidR="00BA3B14">
        <w:t>Опытнополь</w:t>
      </w:r>
      <w:r>
        <w:t>ском сельском поселении на 1 января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 w:rsidR="00BA3B14" w:rsidRPr="0078168C">
        <w:t>124</w:t>
      </w:r>
      <w:r w:rsidRPr="0078168C">
        <w:rPr>
          <w:spacing w:val="-6"/>
        </w:rPr>
        <w:t xml:space="preserve"> </w:t>
      </w:r>
      <w:r w:rsidRPr="0078168C">
        <w:t>человека.</w:t>
      </w:r>
      <w:r w:rsidRPr="0078168C">
        <w:rPr>
          <w:spacing w:val="-6"/>
        </w:rPr>
        <w:t xml:space="preserve"> </w:t>
      </w:r>
      <w:r w:rsidRPr="0078168C">
        <w:t>Это</w:t>
      </w:r>
      <w:r w:rsidRPr="0078168C">
        <w:rPr>
          <w:spacing w:val="-6"/>
        </w:rPr>
        <w:t xml:space="preserve"> </w:t>
      </w:r>
      <w:r w:rsidR="0078168C" w:rsidRPr="0078168C">
        <w:t>14,85</w:t>
      </w:r>
      <w:r w:rsidRPr="0078168C">
        <w:rPr>
          <w:spacing w:val="-3"/>
        </w:rPr>
        <w:t xml:space="preserve"> </w:t>
      </w:r>
      <w:r w:rsidRPr="0078168C">
        <w:t>процент</w:t>
      </w:r>
      <w:r w:rsidR="0078168C" w:rsidRPr="0078168C">
        <w:t>ов</w:t>
      </w:r>
      <w:r w:rsidRPr="0078168C">
        <w:rPr>
          <w:spacing w:val="-6"/>
        </w:rPr>
        <w:t xml:space="preserve"> </w:t>
      </w:r>
      <w:r w:rsidRPr="0078168C">
        <w:t>от</w:t>
      </w:r>
      <w:r w:rsidRPr="0078168C">
        <w:rPr>
          <w:spacing w:val="-5"/>
        </w:rPr>
        <w:t xml:space="preserve"> </w:t>
      </w:r>
      <w:r w:rsidRPr="0078168C">
        <w:t>общего</w:t>
      </w:r>
      <w:r w:rsidRPr="0078168C">
        <w:rPr>
          <w:spacing w:val="-6"/>
        </w:rPr>
        <w:t xml:space="preserve"> </w:t>
      </w:r>
      <w:r w:rsidRPr="0078168C">
        <w:t>количества</w:t>
      </w:r>
      <w:r w:rsidRPr="0078168C">
        <w:rPr>
          <w:spacing w:val="-7"/>
        </w:rPr>
        <w:t xml:space="preserve"> </w:t>
      </w:r>
      <w:r w:rsidRPr="0078168C">
        <w:t>населения</w:t>
      </w:r>
      <w:r w:rsidRPr="0078168C">
        <w:rPr>
          <w:spacing w:val="-6"/>
        </w:rPr>
        <w:t xml:space="preserve"> </w:t>
      </w:r>
      <w:r w:rsidRPr="0078168C">
        <w:t xml:space="preserve">в </w:t>
      </w:r>
      <w:r w:rsidRPr="0078168C">
        <w:rPr>
          <w:spacing w:val="-2"/>
        </w:rPr>
        <w:t>поселении.</w:t>
      </w:r>
    </w:p>
    <w:p w14:paraId="59E06B40" w14:textId="23C5A62E" w:rsidR="00DF7D95" w:rsidRDefault="00504166">
      <w:pPr>
        <w:pStyle w:val="af9"/>
        <w:spacing w:before="1"/>
        <w:ind w:right="139" w:firstLine="331"/>
        <w:jc w:val="both"/>
      </w:pPr>
      <w:r>
        <w:t xml:space="preserve">Анализ социокультурной среды </w:t>
      </w:r>
      <w:r w:rsidR="00BA3B14">
        <w:t>Опытнополь</w:t>
      </w:r>
      <w:r>
        <w:t>ского сельского поселения выявил ряд актуальных проблем, тормозящих социально-культурное развитие и негативно влияющих на общественные проблемы в целом. Комплекс проблем связан с деформацией образа жизни жителей, стремительным ростом социальных явлений: наркомания, алкоголизм, токсикомания, курение, ростом потребления психоактивных веществ в молодежной и подростковой среде.</w:t>
      </w:r>
    </w:p>
    <w:p w14:paraId="117F6CDD" w14:textId="77777777" w:rsidR="00DF7D95" w:rsidRDefault="00504166">
      <w:pPr>
        <w:pStyle w:val="af9"/>
        <w:ind w:right="139" w:firstLine="352"/>
        <w:jc w:val="both"/>
      </w:pPr>
      <w:r>
        <w:t>Недостаточно</w:t>
      </w:r>
      <w:r>
        <w:rPr>
          <w:spacing w:val="-14"/>
        </w:rPr>
        <w:t xml:space="preserve"> </w:t>
      </w:r>
      <w:r>
        <w:t>уделяется</w:t>
      </w:r>
      <w:r>
        <w:rPr>
          <w:spacing w:val="-14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духовно-патриотическому</w:t>
      </w:r>
      <w:r>
        <w:rPr>
          <w:spacing w:val="-14"/>
        </w:rPr>
        <w:t xml:space="preserve"> </w:t>
      </w:r>
      <w:r>
        <w:t>воспитанию,</w:t>
      </w:r>
      <w:r>
        <w:rPr>
          <w:spacing w:val="-14"/>
        </w:rPr>
        <w:t xml:space="preserve"> </w:t>
      </w:r>
      <w:r>
        <w:t>духовному</w:t>
      </w:r>
      <w:r>
        <w:rPr>
          <w:spacing w:val="-14"/>
        </w:rPr>
        <w:t xml:space="preserve"> </w:t>
      </w:r>
      <w:r>
        <w:t>и нравственному развитию подростков, формированию у подростков и молодежи потребности служения России. Отсутствует социальная работа, ориентированная на поддержку позитивных ценностей молодежи.</w:t>
      </w:r>
    </w:p>
    <w:p w14:paraId="6080225D" w14:textId="77777777" w:rsidR="00DF7D95" w:rsidRDefault="00504166">
      <w:pPr>
        <w:pStyle w:val="af9"/>
        <w:ind w:right="137" w:firstLine="371"/>
        <w:jc w:val="both"/>
      </w:pPr>
      <w:r>
        <w:t>Перечисленные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14:paraId="2EB33FF3" w14:textId="724F4AE1" w:rsidR="00DF7D95" w:rsidRDefault="00504166">
      <w:pPr>
        <w:pStyle w:val="af9"/>
        <w:ind w:right="137" w:firstLine="446"/>
        <w:jc w:val="both"/>
      </w:pPr>
      <w:r>
        <w:t xml:space="preserve">Основополагающей задачей политики администрации </w:t>
      </w:r>
      <w:r w:rsidR="00BA3B14">
        <w:t>Опытнополь</w:t>
      </w:r>
      <w:r>
        <w:t>ского сельского поселения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граждан. Проведение эффективной муниципальной молодежной политики является одним из важнейших инструментов развития, роста благосостояния граждан и совершенствования общественных отношений.</w:t>
      </w:r>
    </w:p>
    <w:p w14:paraId="4A21002B" w14:textId="4F822C5C" w:rsidR="00DF7D95" w:rsidRDefault="00504166" w:rsidP="00BA3B14">
      <w:pPr>
        <w:pStyle w:val="af9"/>
        <w:ind w:right="139" w:firstLine="364"/>
        <w:jc w:val="both"/>
        <w:sectPr w:rsidR="00DF7D95">
          <w:pgSz w:w="11910" w:h="16840"/>
          <w:pgMar w:top="660" w:right="708" w:bottom="280" w:left="1700" w:header="720" w:footer="720" w:gutter="0"/>
          <w:cols w:space="720"/>
          <w:docGrid w:linePitch="360"/>
        </w:sectPr>
      </w:pPr>
      <w:r>
        <w:t>Решение поставленных задач будет осуществляться в ходе реализации муниципальной программы</w:t>
      </w:r>
      <w:r>
        <w:rPr>
          <w:spacing w:val="62"/>
        </w:rPr>
        <w:t xml:space="preserve"> </w:t>
      </w:r>
      <w:r>
        <w:t>"Основные</w:t>
      </w:r>
      <w:r>
        <w:rPr>
          <w:spacing w:val="62"/>
        </w:rPr>
        <w:t xml:space="preserve"> </w:t>
      </w:r>
      <w:r>
        <w:t>направления</w:t>
      </w:r>
      <w:r>
        <w:rPr>
          <w:spacing w:val="62"/>
        </w:rPr>
        <w:t xml:space="preserve"> </w:t>
      </w:r>
      <w:r>
        <w:t>реализации</w:t>
      </w:r>
      <w:r>
        <w:rPr>
          <w:spacing w:val="62"/>
        </w:rPr>
        <w:t xml:space="preserve"> </w:t>
      </w:r>
      <w:r>
        <w:t>молодежной</w:t>
      </w:r>
      <w:r>
        <w:rPr>
          <w:spacing w:val="62"/>
        </w:rPr>
        <w:t xml:space="preserve"> </w:t>
      </w:r>
      <w:r>
        <w:t>политики</w:t>
      </w:r>
      <w:r>
        <w:rPr>
          <w:spacing w:val="63"/>
        </w:rPr>
        <w:t xml:space="preserve"> </w:t>
      </w:r>
      <w:r>
        <w:rPr>
          <w:spacing w:val="-10"/>
        </w:rPr>
        <w:t>в</w:t>
      </w:r>
    </w:p>
    <w:p w14:paraId="6F105A5E" w14:textId="2EC6837A" w:rsidR="00DF7D95" w:rsidRDefault="00BA3B14" w:rsidP="00BA3B14">
      <w:pPr>
        <w:pStyle w:val="af9"/>
        <w:spacing w:before="68"/>
        <w:ind w:left="0" w:right="136"/>
        <w:jc w:val="both"/>
      </w:pPr>
      <w:r>
        <w:lastRenderedPageBreak/>
        <w:t>Опытнополь</w:t>
      </w:r>
      <w:r w:rsidR="00504166">
        <w:t>ском</w:t>
      </w:r>
      <w:r w:rsidR="00504166">
        <w:rPr>
          <w:spacing w:val="-15"/>
        </w:rPr>
        <w:t xml:space="preserve"> </w:t>
      </w:r>
      <w:r w:rsidR="00504166">
        <w:t>сельском</w:t>
      </w:r>
      <w:r w:rsidR="00504166">
        <w:rPr>
          <w:spacing w:val="-15"/>
        </w:rPr>
        <w:t xml:space="preserve"> </w:t>
      </w:r>
      <w:r w:rsidR="00504166">
        <w:t>поселении</w:t>
      </w:r>
      <w:r w:rsidR="00504166">
        <w:rPr>
          <w:spacing w:val="-15"/>
        </w:rPr>
        <w:t xml:space="preserve"> </w:t>
      </w:r>
      <w:r w:rsidR="00504166">
        <w:t>Яранского</w:t>
      </w:r>
      <w:r w:rsidR="00504166">
        <w:rPr>
          <w:spacing w:val="-15"/>
        </w:rPr>
        <w:t xml:space="preserve"> </w:t>
      </w:r>
      <w:r w:rsidR="00504166">
        <w:t>района</w:t>
      </w:r>
      <w:r w:rsidR="00504166">
        <w:rPr>
          <w:spacing w:val="-15"/>
        </w:rPr>
        <w:t xml:space="preserve"> </w:t>
      </w:r>
      <w:r w:rsidR="00504166">
        <w:t>Кировской</w:t>
      </w:r>
      <w:r w:rsidR="00504166">
        <w:rPr>
          <w:spacing w:val="-15"/>
        </w:rPr>
        <w:t xml:space="preserve"> </w:t>
      </w:r>
      <w:r w:rsidR="00504166">
        <w:t>области</w:t>
      </w:r>
      <w:r w:rsidR="00504166">
        <w:rPr>
          <w:spacing w:val="-15"/>
        </w:rPr>
        <w:t xml:space="preserve"> </w:t>
      </w:r>
      <w:r w:rsidR="00504166">
        <w:t>на</w:t>
      </w:r>
      <w:r w:rsidR="00504166">
        <w:rPr>
          <w:spacing w:val="-15"/>
        </w:rPr>
        <w:t xml:space="preserve"> </w:t>
      </w:r>
      <w:r w:rsidR="00504166">
        <w:t>2025- 2029 годы".</w:t>
      </w:r>
    </w:p>
    <w:p w14:paraId="6167C5CD" w14:textId="5AEFE1DE" w:rsidR="00DF7D95" w:rsidRDefault="00504166">
      <w:pPr>
        <w:pStyle w:val="af9"/>
        <w:ind w:right="140" w:firstLine="379"/>
        <w:jc w:val="both"/>
      </w:pPr>
      <w:r>
        <w:t xml:space="preserve">Мероприятия данной программы нацелены на создание условий для организованного досуга подростков и молодежи </w:t>
      </w:r>
      <w:r w:rsidR="00BA3B14">
        <w:t>Опытнополь</w:t>
      </w:r>
      <w:r>
        <w:t>ского сельского поселения, что будет способствовать развитию в молодежной среде общечеловеческих ценностей в области культуры, творчества, здорового образа жизни.</w:t>
      </w:r>
    </w:p>
    <w:p w14:paraId="651C3AD6" w14:textId="77777777" w:rsidR="00DF7D95" w:rsidRDefault="00DF7D95">
      <w:pPr>
        <w:pStyle w:val="af9"/>
        <w:ind w:right="140" w:firstLine="379"/>
        <w:jc w:val="both"/>
      </w:pPr>
    </w:p>
    <w:p w14:paraId="070A1D21" w14:textId="77777777" w:rsidR="00DF7D95" w:rsidRDefault="00504166">
      <w:pPr>
        <w:pStyle w:val="1"/>
        <w:numPr>
          <w:ilvl w:val="0"/>
          <w:numId w:val="5"/>
        </w:numPr>
        <w:tabs>
          <w:tab w:val="left" w:pos="2822"/>
        </w:tabs>
        <w:spacing w:before="0"/>
        <w:ind w:left="2822"/>
        <w:jc w:val="both"/>
      </w:pPr>
      <w:r>
        <w:t>Цели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14:paraId="2A0C385B" w14:textId="77777777" w:rsidR="00DF7D95" w:rsidRDefault="00504166">
      <w:pPr>
        <w:pStyle w:val="af9"/>
        <w:ind w:left="301"/>
        <w:jc w:val="both"/>
      </w:pPr>
      <w:r>
        <w:t>Основными</w:t>
      </w:r>
      <w:r>
        <w:rPr>
          <w:spacing w:val="-7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31DACBD5" w14:textId="77777777" w:rsidR="00DF7D95" w:rsidRDefault="00504166">
      <w:pPr>
        <w:pStyle w:val="afa"/>
        <w:numPr>
          <w:ilvl w:val="0"/>
          <w:numId w:val="4"/>
        </w:numPr>
        <w:tabs>
          <w:tab w:val="left" w:pos="441"/>
        </w:tabs>
        <w:ind w:left="441" w:hanging="259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31CA7CE0" w14:textId="77777777" w:rsidR="00DF7D95" w:rsidRDefault="00504166">
      <w:pPr>
        <w:pStyle w:val="afa"/>
        <w:numPr>
          <w:ilvl w:val="0"/>
          <w:numId w:val="4"/>
        </w:numPr>
        <w:tabs>
          <w:tab w:val="left" w:pos="562"/>
        </w:tabs>
        <w:ind w:left="2" w:right="137" w:firstLine="180"/>
        <w:jc w:val="both"/>
        <w:rPr>
          <w:sz w:val="24"/>
        </w:rPr>
      </w:pPr>
      <w:r>
        <w:rPr>
          <w:sz w:val="24"/>
        </w:rPr>
        <w:t>обеспечение равных условий для духовного, культурного, интеллектуального, психического,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самореализации </w:t>
      </w:r>
      <w:r>
        <w:rPr>
          <w:spacing w:val="-2"/>
          <w:sz w:val="24"/>
        </w:rPr>
        <w:t>молодежи;</w:t>
      </w:r>
    </w:p>
    <w:p w14:paraId="402576B1" w14:textId="77777777" w:rsidR="00DF7D95" w:rsidRDefault="00504166">
      <w:pPr>
        <w:pStyle w:val="afa"/>
        <w:numPr>
          <w:ilvl w:val="0"/>
          <w:numId w:val="4"/>
        </w:numPr>
        <w:tabs>
          <w:tab w:val="left" w:pos="464"/>
        </w:tabs>
        <w:ind w:left="2" w:right="136" w:firstLine="180"/>
        <w:jc w:val="both"/>
        <w:rPr>
          <w:sz w:val="24"/>
        </w:rPr>
      </w:pPr>
      <w:r>
        <w:rPr>
          <w:sz w:val="24"/>
        </w:rP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14:paraId="78472B8E" w14:textId="77777777" w:rsidR="00DF7D95" w:rsidRDefault="00504166">
      <w:pPr>
        <w:pStyle w:val="afa"/>
        <w:numPr>
          <w:ilvl w:val="0"/>
          <w:numId w:val="4"/>
        </w:numPr>
        <w:tabs>
          <w:tab w:val="left" w:pos="497"/>
        </w:tabs>
        <w:ind w:left="2" w:right="143" w:firstLine="180"/>
        <w:jc w:val="both"/>
        <w:rPr>
          <w:sz w:val="24"/>
        </w:rPr>
      </w:pPr>
      <w:r>
        <w:rPr>
          <w:sz w:val="24"/>
        </w:rPr>
        <w:t>повышение уровня межнационального (межэтнического) и межконфессионального согласия в молодежной среде;</w:t>
      </w:r>
    </w:p>
    <w:p w14:paraId="5D5EDCD2" w14:textId="77777777" w:rsidR="00DF7D95" w:rsidRDefault="00504166">
      <w:pPr>
        <w:pStyle w:val="afa"/>
        <w:numPr>
          <w:ilvl w:val="0"/>
          <w:numId w:val="4"/>
        </w:numPr>
        <w:tabs>
          <w:tab w:val="left" w:pos="552"/>
        </w:tabs>
        <w:ind w:left="2" w:right="142" w:firstLine="180"/>
        <w:jc w:val="both"/>
        <w:rPr>
          <w:sz w:val="24"/>
        </w:rPr>
      </w:pPr>
      <w:r>
        <w:rPr>
          <w:sz w:val="24"/>
        </w:rPr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1B4A5668" w14:textId="77777777" w:rsidR="00DF7D95" w:rsidRDefault="00504166">
      <w:pPr>
        <w:pStyle w:val="afa"/>
        <w:numPr>
          <w:ilvl w:val="0"/>
          <w:numId w:val="4"/>
        </w:numPr>
        <w:tabs>
          <w:tab w:val="left" w:pos="636"/>
        </w:tabs>
        <w:ind w:left="2" w:right="138" w:firstLine="180"/>
        <w:jc w:val="both"/>
        <w:rPr>
          <w:sz w:val="24"/>
        </w:rPr>
      </w:pPr>
      <w:r>
        <w:rPr>
          <w:sz w:val="24"/>
        </w:rPr>
        <w:t>формирование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14:paraId="0DE19FC3" w14:textId="77777777" w:rsidR="00DF7D95" w:rsidRDefault="00504166">
      <w:pPr>
        <w:pStyle w:val="1"/>
        <w:numPr>
          <w:ilvl w:val="0"/>
          <w:numId w:val="5"/>
        </w:numPr>
        <w:tabs>
          <w:tab w:val="left" w:pos="360"/>
        </w:tabs>
        <w:spacing w:before="263"/>
        <w:ind w:left="360" w:right="3328" w:hanging="360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молодежной</w:t>
      </w:r>
      <w:r>
        <w:rPr>
          <w:spacing w:val="-5"/>
        </w:rPr>
        <w:t xml:space="preserve"> </w:t>
      </w:r>
      <w:r>
        <w:rPr>
          <w:spacing w:val="-2"/>
        </w:rPr>
        <w:t>политики.</w:t>
      </w:r>
    </w:p>
    <w:p w14:paraId="23BAB65C" w14:textId="77777777" w:rsidR="00DF7D95" w:rsidRDefault="00504166">
      <w:pPr>
        <w:pStyle w:val="af9"/>
        <w:ind w:left="0" w:right="3306"/>
        <w:jc w:val="right"/>
      </w:pPr>
      <w:r>
        <w:t>Основными</w:t>
      </w:r>
      <w:r>
        <w:rPr>
          <w:spacing w:val="-9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молодежной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4CF2BBF1" w14:textId="77777777" w:rsidR="00DF7D95" w:rsidRDefault="00504166">
      <w:pPr>
        <w:pStyle w:val="afa"/>
        <w:numPr>
          <w:ilvl w:val="1"/>
          <w:numId w:val="4"/>
        </w:numPr>
        <w:tabs>
          <w:tab w:val="left" w:pos="801"/>
        </w:tabs>
        <w:ind w:right="138" w:firstLine="299"/>
        <w:jc w:val="both"/>
        <w:rPr>
          <w:sz w:val="24"/>
        </w:rPr>
      </w:pPr>
      <w:r>
        <w:rPr>
          <w:sz w:val="24"/>
        </w:rPr>
        <w:t>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объединений и организаций;</w:t>
      </w:r>
    </w:p>
    <w:p w14:paraId="1720E232" w14:textId="77777777" w:rsidR="00DF7D95" w:rsidRDefault="00504166">
      <w:pPr>
        <w:pStyle w:val="afa"/>
        <w:numPr>
          <w:ilvl w:val="1"/>
          <w:numId w:val="4"/>
        </w:numPr>
        <w:tabs>
          <w:tab w:val="left" w:pos="747"/>
        </w:tabs>
        <w:ind w:right="141" w:firstLine="240"/>
        <w:jc w:val="both"/>
        <w:rPr>
          <w:sz w:val="24"/>
        </w:rPr>
      </w:pPr>
      <w:r>
        <w:rPr>
          <w:sz w:val="24"/>
        </w:rPr>
        <w:t>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14:paraId="6392633E" w14:textId="77777777" w:rsidR="00DF7D95" w:rsidRDefault="00504166">
      <w:pPr>
        <w:pStyle w:val="afa"/>
        <w:numPr>
          <w:ilvl w:val="1"/>
          <w:numId w:val="4"/>
        </w:numPr>
        <w:tabs>
          <w:tab w:val="left" w:pos="526"/>
        </w:tabs>
        <w:spacing w:before="1"/>
        <w:ind w:right="144" w:firstLine="240"/>
        <w:jc w:val="both"/>
        <w:rPr>
          <w:sz w:val="24"/>
        </w:rPr>
      </w:pPr>
      <w:r>
        <w:rPr>
          <w:sz w:val="24"/>
        </w:rPr>
        <w:t>комплексный, научный и стратегический подходы при формировании и реализации молодежной политики;</w:t>
      </w:r>
    </w:p>
    <w:p w14:paraId="01F61B84" w14:textId="77777777" w:rsidR="00DF7D95" w:rsidRDefault="00504166">
      <w:pPr>
        <w:pStyle w:val="afa"/>
        <w:numPr>
          <w:ilvl w:val="1"/>
          <w:numId w:val="4"/>
        </w:numPr>
        <w:tabs>
          <w:tab w:val="left" w:pos="514"/>
        </w:tabs>
        <w:ind w:right="145" w:firstLine="240"/>
        <w:jc w:val="both"/>
        <w:rPr>
          <w:sz w:val="24"/>
        </w:rPr>
      </w:pPr>
      <w:r>
        <w:rPr>
          <w:sz w:val="24"/>
        </w:rPr>
        <w:t>открытость и равный доступ молодежи, молодых семей, молодежных общественных объединений к соответствующим мерам государственной поддержки;</w:t>
      </w:r>
    </w:p>
    <w:p w14:paraId="598A5032" w14:textId="77777777" w:rsidR="00DF7D95" w:rsidRDefault="00504166">
      <w:pPr>
        <w:pStyle w:val="afa"/>
        <w:numPr>
          <w:ilvl w:val="1"/>
          <w:numId w:val="4"/>
        </w:numPr>
        <w:tabs>
          <w:tab w:val="left" w:pos="600"/>
        </w:tabs>
        <w:ind w:right="135" w:firstLine="240"/>
        <w:jc w:val="both"/>
        <w:rPr>
          <w:sz w:val="24"/>
        </w:rPr>
      </w:pPr>
      <w:r>
        <w:rPr>
          <w:sz w:val="24"/>
        </w:rPr>
        <w:t>приоритетность государственной поддержки социально незащищенных молодых граждан, молодых семей;</w:t>
      </w:r>
    </w:p>
    <w:p w14:paraId="2A3385AE" w14:textId="77777777" w:rsidR="00DF7D95" w:rsidRDefault="00504166">
      <w:pPr>
        <w:pStyle w:val="afa"/>
        <w:numPr>
          <w:ilvl w:val="1"/>
          <w:numId w:val="4"/>
        </w:numPr>
        <w:tabs>
          <w:tab w:val="left" w:pos="591"/>
        </w:tabs>
        <w:ind w:right="143" w:firstLine="240"/>
        <w:jc w:val="both"/>
        <w:rPr>
          <w:sz w:val="24"/>
        </w:rPr>
      </w:pPr>
      <w:r>
        <w:rPr>
          <w:sz w:val="24"/>
        </w:rPr>
        <w:t>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14:paraId="159C23D4" w14:textId="77777777" w:rsidR="00DF7D95" w:rsidRDefault="00504166">
      <w:pPr>
        <w:pStyle w:val="1"/>
        <w:numPr>
          <w:ilvl w:val="0"/>
          <w:numId w:val="5"/>
        </w:numPr>
        <w:tabs>
          <w:tab w:val="left" w:pos="421"/>
        </w:tabs>
        <w:ind w:left="421" w:hanging="239"/>
        <w:jc w:val="both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молодежной</w:t>
      </w:r>
      <w:r>
        <w:rPr>
          <w:spacing w:val="-5"/>
        </w:rPr>
        <w:t xml:space="preserve"> </w:t>
      </w:r>
      <w:r>
        <w:rPr>
          <w:spacing w:val="-2"/>
        </w:rPr>
        <w:t>политики.</w:t>
      </w:r>
    </w:p>
    <w:p w14:paraId="221737A9" w14:textId="77777777" w:rsidR="00DF7D95" w:rsidRDefault="00504166">
      <w:pPr>
        <w:pStyle w:val="af9"/>
        <w:ind w:left="182"/>
        <w:jc w:val="both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молодежной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6FBF1859" w14:textId="77777777" w:rsidR="00DF7D95" w:rsidRDefault="00504166">
      <w:pPr>
        <w:pStyle w:val="afa"/>
        <w:numPr>
          <w:ilvl w:val="0"/>
          <w:numId w:val="3"/>
        </w:numPr>
        <w:tabs>
          <w:tab w:val="left" w:pos="452"/>
        </w:tabs>
        <w:ind w:right="138" w:firstLine="180"/>
        <w:jc w:val="both"/>
        <w:rPr>
          <w:sz w:val="24"/>
        </w:rPr>
      </w:pPr>
      <w:r>
        <w:rPr>
          <w:sz w:val="24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1115F2E4" w14:textId="77777777" w:rsidR="00DF7D95" w:rsidRDefault="00504166">
      <w:pPr>
        <w:pStyle w:val="afa"/>
        <w:numPr>
          <w:ilvl w:val="0"/>
          <w:numId w:val="3"/>
        </w:numPr>
        <w:tabs>
          <w:tab w:val="left" w:pos="449"/>
        </w:tabs>
        <w:ind w:right="141" w:firstLine="180"/>
        <w:jc w:val="both"/>
        <w:rPr>
          <w:sz w:val="24"/>
        </w:rPr>
      </w:pPr>
      <w:r>
        <w:rPr>
          <w:sz w:val="24"/>
        </w:rPr>
        <w:t>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1213BF51" w14:textId="77777777" w:rsidR="00DF7D95" w:rsidRDefault="00504166">
      <w:pPr>
        <w:pStyle w:val="afa"/>
        <w:numPr>
          <w:ilvl w:val="0"/>
          <w:numId w:val="3"/>
        </w:numPr>
        <w:tabs>
          <w:tab w:val="left" w:pos="442"/>
        </w:tabs>
        <w:ind w:right="141" w:firstLine="18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инвалидов из числа молодых граждан, а также лиц из числа детей-сирот и детей, оставшихся без попечения родителей;</w:t>
      </w:r>
    </w:p>
    <w:p w14:paraId="1A9F3988" w14:textId="77777777" w:rsidR="00DF7D95" w:rsidRDefault="00DF7D95">
      <w:pPr>
        <w:pStyle w:val="afa"/>
        <w:rPr>
          <w:sz w:val="24"/>
        </w:rPr>
        <w:sectPr w:rsidR="00DF7D95">
          <w:pgSz w:w="11910" w:h="16840"/>
          <w:pgMar w:top="620" w:right="708" w:bottom="280" w:left="1700" w:header="720" w:footer="720" w:gutter="0"/>
          <w:cols w:space="720"/>
          <w:docGrid w:linePitch="360"/>
        </w:sectPr>
      </w:pPr>
    </w:p>
    <w:p w14:paraId="696EC53C" w14:textId="77777777" w:rsidR="00DF7D95" w:rsidRDefault="00504166">
      <w:pPr>
        <w:pStyle w:val="afa"/>
        <w:numPr>
          <w:ilvl w:val="0"/>
          <w:numId w:val="3"/>
        </w:numPr>
        <w:tabs>
          <w:tab w:val="left" w:pos="441"/>
        </w:tabs>
        <w:spacing w:before="68"/>
        <w:ind w:left="441" w:hanging="259"/>
        <w:jc w:val="left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59917CCA" w14:textId="77777777" w:rsidR="00DF7D95" w:rsidRDefault="00504166">
      <w:pPr>
        <w:pStyle w:val="afa"/>
        <w:numPr>
          <w:ilvl w:val="0"/>
          <w:numId w:val="3"/>
        </w:numPr>
        <w:tabs>
          <w:tab w:val="left" w:pos="441"/>
        </w:tabs>
        <w:ind w:left="441" w:hanging="259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3D6D4419" w14:textId="77777777" w:rsidR="00DF7D95" w:rsidRDefault="00504166">
      <w:pPr>
        <w:pStyle w:val="afa"/>
        <w:numPr>
          <w:ilvl w:val="0"/>
          <w:numId w:val="3"/>
        </w:numPr>
        <w:tabs>
          <w:tab w:val="left" w:pos="504"/>
        </w:tabs>
        <w:ind w:right="141" w:firstLine="18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 занятий физической культурой, спортом, содействие здоровому образу жизни молодежи;</w:t>
      </w:r>
    </w:p>
    <w:p w14:paraId="23DA5072" w14:textId="77777777" w:rsidR="00DF7D95" w:rsidRDefault="00504166">
      <w:pPr>
        <w:pStyle w:val="afa"/>
        <w:numPr>
          <w:ilvl w:val="0"/>
          <w:numId w:val="3"/>
        </w:numPr>
        <w:tabs>
          <w:tab w:val="left" w:pos="441"/>
        </w:tabs>
        <w:spacing w:before="1"/>
        <w:ind w:left="441" w:hanging="259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094CE555" w14:textId="77777777" w:rsidR="00DF7D95" w:rsidRDefault="00504166">
      <w:pPr>
        <w:pStyle w:val="afa"/>
        <w:numPr>
          <w:ilvl w:val="0"/>
          <w:numId w:val="3"/>
        </w:numPr>
        <w:tabs>
          <w:tab w:val="left" w:pos="441"/>
        </w:tabs>
        <w:ind w:left="441" w:hanging="259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семей;</w:t>
      </w:r>
    </w:p>
    <w:p w14:paraId="66069F08" w14:textId="77777777" w:rsidR="00DF7D95" w:rsidRDefault="00504166">
      <w:pPr>
        <w:pStyle w:val="afa"/>
        <w:numPr>
          <w:ilvl w:val="0"/>
          <w:numId w:val="3"/>
        </w:numPr>
        <w:tabs>
          <w:tab w:val="left" w:pos="441"/>
        </w:tabs>
        <w:ind w:left="441" w:hanging="259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семей;</w:t>
      </w:r>
    </w:p>
    <w:p w14:paraId="270FD5BE" w14:textId="77777777" w:rsidR="00DF7D95" w:rsidRDefault="00504166">
      <w:pPr>
        <w:pStyle w:val="afa"/>
        <w:numPr>
          <w:ilvl w:val="0"/>
          <w:numId w:val="3"/>
        </w:numPr>
        <w:tabs>
          <w:tab w:val="left" w:pos="600"/>
        </w:tabs>
        <w:ind w:right="138" w:firstLine="12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научно-технической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молодежи;</w:t>
      </w:r>
    </w:p>
    <w:p w14:paraId="258799B7" w14:textId="77777777" w:rsidR="00DF7D95" w:rsidRDefault="00504166">
      <w:pPr>
        <w:pStyle w:val="afa"/>
        <w:numPr>
          <w:ilvl w:val="0"/>
          <w:numId w:val="3"/>
        </w:numPr>
        <w:tabs>
          <w:tab w:val="left" w:pos="441"/>
        </w:tabs>
        <w:ind w:left="441" w:hanging="37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молодежью;</w:t>
      </w:r>
    </w:p>
    <w:p w14:paraId="5E20C417" w14:textId="77777777" w:rsidR="00DF7D95" w:rsidRDefault="00504166">
      <w:pPr>
        <w:pStyle w:val="afa"/>
        <w:numPr>
          <w:ilvl w:val="0"/>
          <w:numId w:val="3"/>
        </w:numPr>
        <w:tabs>
          <w:tab w:val="left" w:pos="441"/>
        </w:tabs>
        <w:ind w:left="441" w:hanging="379"/>
        <w:jc w:val="left"/>
        <w:rPr>
          <w:sz w:val="24"/>
        </w:rPr>
      </w:pPr>
      <w:r>
        <w:rPr>
          <w:sz w:val="24"/>
        </w:rPr>
        <w:t>выявление,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проявившей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одаренность;</w:t>
      </w:r>
    </w:p>
    <w:p w14:paraId="2A0F928E" w14:textId="77777777" w:rsidR="00DF7D95" w:rsidRDefault="00504166">
      <w:pPr>
        <w:pStyle w:val="afa"/>
        <w:numPr>
          <w:ilvl w:val="0"/>
          <w:numId w:val="3"/>
        </w:numPr>
        <w:tabs>
          <w:tab w:val="left" w:pos="441"/>
        </w:tabs>
        <w:ind w:left="441" w:hanging="37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32761027" w14:textId="77777777" w:rsidR="00DF7D95" w:rsidRDefault="00504166">
      <w:pPr>
        <w:pStyle w:val="afa"/>
        <w:numPr>
          <w:ilvl w:val="0"/>
          <w:numId w:val="3"/>
        </w:numPr>
        <w:tabs>
          <w:tab w:val="left" w:pos="562"/>
        </w:tabs>
        <w:ind w:right="141" w:firstLine="0"/>
        <w:jc w:val="both"/>
        <w:rPr>
          <w:sz w:val="24"/>
        </w:rPr>
      </w:pPr>
      <w:r>
        <w:rPr>
          <w:sz w:val="24"/>
        </w:rPr>
        <w:t>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76567557" w14:textId="77777777" w:rsidR="00DF7D95" w:rsidRDefault="00504166">
      <w:pPr>
        <w:pStyle w:val="afa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6DE08E41" w14:textId="77777777" w:rsidR="00DF7D95" w:rsidRDefault="00504166">
      <w:pPr>
        <w:pStyle w:val="afa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14:paraId="5ABE32FF" w14:textId="77777777" w:rsidR="00DF7D95" w:rsidRDefault="00504166">
      <w:pPr>
        <w:pStyle w:val="afa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DB74351" w14:textId="77777777" w:rsidR="00DF7D95" w:rsidRDefault="00504166">
      <w:pPr>
        <w:pStyle w:val="afa"/>
        <w:numPr>
          <w:ilvl w:val="0"/>
          <w:numId w:val="3"/>
        </w:numPr>
        <w:tabs>
          <w:tab w:val="left" w:pos="368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межрегиональному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молодежной </w:t>
      </w:r>
      <w:r>
        <w:rPr>
          <w:spacing w:val="-2"/>
          <w:sz w:val="24"/>
        </w:rPr>
        <w:t>политики;</w:t>
      </w:r>
    </w:p>
    <w:p w14:paraId="0A9E5CBC" w14:textId="77777777" w:rsidR="00DF7D95" w:rsidRDefault="00504166">
      <w:pPr>
        <w:pStyle w:val="afa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785857C2" w14:textId="77777777" w:rsidR="00DF7D95" w:rsidRDefault="00504166">
      <w:pPr>
        <w:pStyle w:val="afa"/>
        <w:numPr>
          <w:ilvl w:val="0"/>
          <w:numId w:val="3"/>
        </w:numPr>
        <w:tabs>
          <w:tab w:val="left" w:pos="533"/>
        </w:tabs>
        <w:ind w:right="135" w:firstLine="0"/>
        <w:jc w:val="both"/>
        <w:rPr>
          <w:sz w:val="24"/>
        </w:rPr>
      </w:pPr>
      <w:r>
        <w:rPr>
          <w:sz w:val="24"/>
        </w:rPr>
        <w:t>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702BA7E8" w14:textId="77777777" w:rsidR="00DF7D95" w:rsidRDefault="00504166">
      <w:pPr>
        <w:pStyle w:val="afa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научно-аналитических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политики.</w:t>
      </w:r>
    </w:p>
    <w:p w14:paraId="55D567FD" w14:textId="67AC331C" w:rsidR="00DF7D95" w:rsidRDefault="00504166">
      <w:pPr>
        <w:pStyle w:val="1"/>
        <w:numPr>
          <w:ilvl w:val="0"/>
          <w:numId w:val="5"/>
        </w:numPr>
        <w:tabs>
          <w:tab w:val="left" w:pos="553"/>
        </w:tabs>
        <w:ind w:right="138" w:firstLine="216"/>
        <w:jc w:val="left"/>
        <w:rPr>
          <w:b w:val="0"/>
        </w:rPr>
      </w:pPr>
      <w:r>
        <w:t>Полномочия</w:t>
      </w:r>
      <w:r>
        <w:rPr>
          <w:spacing w:val="80"/>
        </w:rPr>
        <w:t xml:space="preserve"> </w:t>
      </w:r>
      <w:r w:rsidR="00BA3B14">
        <w:t>Опытнополь</w:t>
      </w:r>
      <w:r>
        <w:t>ского</w:t>
      </w:r>
      <w:r>
        <w:rPr>
          <w:spacing w:val="80"/>
        </w:rPr>
        <w:t xml:space="preserve"> </w:t>
      </w:r>
      <w:r>
        <w:t>сельского</w:t>
      </w:r>
      <w:r>
        <w:rPr>
          <w:spacing w:val="80"/>
        </w:rPr>
        <w:t xml:space="preserve"> </w:t>
      </w:r>
      <w:r>
        <w:t>поселения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 xml:space="preserve">молодежной </w:t>
      </w:r>
      <w:r>
        <w:rPr>
          <w:spacing w:val="-2"/>
        </w:rPr>
        <w:t>политики</w:t>
      </w:r>
      <w:r>
        <w:rPr>
          <w:b w:val="0"/>
          <w:spacing w:val="-2"/>
        </w:rPr>
        <w:t>.</w:t>
      </w:r>
    </w:p>
    <w:p w14:paraId="770346B9" w14:textId="77777777" w:rsidR="00DF7D95" w:rsidRDefault="00504166">
      <w:pPr>
        <w:pStyle w:val="af9"/>
        <w:ind w:firstLine="211"/>
      </w:pPr>
      <w:r>
        <w:t>К</w:t>
      </w:r>
      <w:r>
        <w:rPr>
          <w:spacing w:val="80"/>
        </w:rPr>
        <w:t xml:space="preserve"> </w:t>
      </w:r>
      <w:r>
        <w:t>полномочиям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молодежной</w:t>
      </w:r>
      <w:r>
        <w:rPr>
          <w:spacing w:val="80"/>
        </w:rPr>
        <w:t xml:space="preserve"> </w:t>
      </w:r>
      <w:r>
        <w:t xml:space="preserve">политики </w:t>
      </w:r>
      <w:r>
        <w:rPr>
          <w:spacing w:val="-2"/>
        </w:rPr>
        <w:t>относятся:</w:t>
      </w:r>
    </w:p>
    <w:p w14:paraId="53BD2409" w14:textId="77777777" w:rsidR="00DF7D95" w:rsidRDefault="00504166">
      <w:pPr>
        <w:pStyle w:val="afa"/>
        <w:numPr>
          <w:ilvl w:val="0"/>
          <w:numId w:val="2"/>
        </w:numPr>
        <w:tabs>
          <w:tab w:val="left" w:pos="441"/>
        </w:tabs>
        <w:spacing w:before="1"/>
        <w:ind w:left="441" w:hanging="259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политики;</w:t>
      </w:r>
    </w:p>
    <w:p w14:paraId="1A1C5ECA" w14:textId="77777777" w:rsidR="00DF7D95" w:rsidRDefault="00504166">
      <w:pPr>
        <w:pStyle w:val="afa"/>
        <w:numPr>
          <w:ilvl w:val="0"/>
          <w:numId w:val="2"/>
        </w:numPr>
        <w:tabs>
          <w:tab w:val="left" w:pos="473"/>
        </w:tabs>
        <w:ind w:left="2" w:right="147" w:firstLine="180"/>
        <w:rPr>
          <w:sz w:val="24"/>
        </w:rPr>
      </w:pPr>
      <w:r>
        <w:rPr>
          <w:sz w:val="24"/>
        </w:rPr>
        <w:t>разработка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мер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1"/>
          <w:sz w:val="24"/>
        </w:rPr>
        <w:t xml:space="preserve"> </w:t>
      </w:r>
      <w:r>
        <w:rPr>
          <w:sz w:val="24"/>
        </w:rPr>
        <w:t>прав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интересов молодежи на территории муниципального образования;</w:t>
      </w:r>
    </w:p>
    <w:p w14:paraId="4D6D25FA" w14:textId="77777777" w:rsidR="00DF7D95" w:rsidRDefault="00504166">
      <w:pPr>
        <w:pStyle w:val="afa"/>
        <w:numPr>
          <w:ilvl w:val="0"/>
          <w:numId w:val="2"/>
        </w:numPr>
        <w:tabs>
          <w:tab w:val="left" w:pos="519"/>
        </w:tabs>
        <w:ind w:left="2" w:right="145" w:firstLine="180"/>
        <w:rPr>
          <w:sz w:val="24"/>
        </w:rPr>
      </w:pPr>
      <w:r>
        <w:rPr>
          <w:sz w:val="24"/>
        </w:rPr>
        <w:t>организация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молодежью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территории сельского поселения;</w:t>
      </w:r>
    </w:p>
    <w:p w14:paraId="6F56C34E" w14:textId="77777777" w:rsidR="00DF7D95" w:rsidRDefault="00504166">
      <w:pPr>
        <w:pStyle w:val="afa"/>
        <w:numPr>
          <w:ilvl w:val="0"/>
          <w:numId w:val="2"/>
        </w:numPr>
        <w:tabs>
          <w:tab w:val="left" w:pos="528"/>
        </w:tabs>
        <w:ind w:left="2" w:right="145" w:firstLine="180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 молодежной политики;</w:t>
      </w:r>
    </w:p>
    <w:p w14:paraId="6E8F7F38" w14:textId="77777777" w:rsidR="00DF7D95" w:rsidRDefault="00504166">
      <w:pPr>
        <w:pStyle w:val="afa"/>
        <w:numPr>
          <w:ilvl w:val="0"/>
          <w:numId w:val="2"/>
        </w:numPr>
        <w:tabs>
          <w:tab w:val="left" w:pos="509"/>
        </w:tabs>
        <w:ind w:left="2" w:right="143" w:firstLine="180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0"/>
          <w:sz w:val="24"/>
        </w:rPr>
        <w:t xml:space="preserve"> </w:t>
      </w:r>
      <w:r>
        <w:rPr>
          <w:sz w:val="24"/>
        </w:rPr>
        <w:t>на территории сельского поселения;</w:t>
      </w:r>
    </w:p>
    <w:p w14:paraId="1210792A" w14:textId="77777777" w:rsidR="00DF7D95" w:rsidRDefault="00504166">
      <w:pPr>
        <w:pStyle w:val="afa"/>
        <w:numPr>
          <w:ilvl w:val="0"/>
          <w:numId w:val="2"/>
        </w:numPr>
        <w:tabs>
          <w:tab w:val="left" w:pos="468"/>
        </w:tabs>
        <w:ind w:left="2" w:right="144" w:firstLine="180"/>
        <w:rPr>
          <w:sz w:val="24"/>
        </w:rPr>
      </w:pPr>
      <w:r>
        <w:rPr>
          <w:sz w:val="24"/>
        </w:rPr>
        <w:t xml:space="preserve">иные полномочия в сфере реализации прав молодежи, определенные федеральными </w:t>
      </w:r>
      <w:r>
        <w:rPr>
          <w:spacing w:val="-2"/>
          <w:sz w:val="24"/>
        </w:rPr>
        <w:t>законами.</w:t>
      </w:r>
    </w:p>
    <w:p w14:paraId="1D04F070" w14:textId="77777777" w:rsidR="00DF7D95" w:rsidRDefault="00504166">
      <w:pPr>
        <w:pStyle w:val="1"/>
        <w:numPr>
          <w:ilvl w:val="0"/>
          <w:numId w:val="5"/>
        </w:numPr>
        <w:tabs>
          <w:tab w:val="left" w:pos="661"/>
        </w:tabs>
        <w:ind w:left="661"/>
        <w:jc w:val="left"/>
        <w:rPr>
          <w:b w:val="0"/>
        </w:rPr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14:paraId="6188CAA8" w14:textId="77777777" w:rsidR="00DF7D95" w:rsidRDefault="00504166">
      <w:pPr>
        <w:pStyle w:val="af9"/>
      </w:pPr>
      <w:r>
        <w:t>Настоящая</w:t>
      </w:r>
      <w:r>
        <w:rPr>
          <w:spacing w:val="-3"/>
        </w:rPr>
        <w:t xml:space="preserve"> </w:t>
      </w:r>
      <w:r>
        <w:t>Программа 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2029 </w:t>
      </w:r>
      <w:r>
        <w:rPr>
          <w:spacing w:val="-2"/>
        </w:rPr>
        <w:t>годы.</w:t>
      </w:r>
    </w:p>
    <w:p w14:paraId="57D3844B" w14:textId="77777777" w:rsidR="00DF7D95" w:rsidRDefault="00504166">
      <w:pPr>
        <w:pStyle w:val="1"/>
        <w:numPr>
          <w:ilvl w:val="0"/>
          <w:numId w:val="5"/>
        </w:numPr>
        <w:tabs>
          <w:tab w:val="left" w:pos="362"/>
        </w:tabs>
        <w:ind w:left="362"/>
        <w:jc w:val="left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мероприятий.</w:t>
      </w:r>
    </w:p>
    <w:p w14:paraId="68871559" w14:textId="77777777" w:rsidR="00DF7D95" w:rsidRDefault="00504166">
      <w:pPr>
        <w:pStyle w:val="af9"/>
        <w:ind w:left="182"/>
      </w:pPr>
      <w:r>
        <w:t>Реализация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позволит:</w:t>
      </w:r>
    </w:p>
    <w:p w14:paraId="214AEAF3" w14:textId="77777777" w:rsidR="00DF7D95" w:rsidRDefault="00504166">
      <w:pPr>
        <w:pStyle w:val="afa"/>
        <w:numPr>
          <w:ilvl w:val="1"/>
          <w:numId w:val="5"/>
        </w:numPr>
        <w:tabs>
          <w:tab w:val="left" w:pos="503"/>
          <w:tab w:val="left" w:pos="2248"/>
          <w:tab w:val="left" w:pos="3762"/>
          <w:tab w:val="left" w:pos="5036"/>
          <w:tab w:val="left" w:pos="5391"/>
          <w:tab w:val="left" w:pos="6511"/>
          <w:tab w:val="left" w:pos="8039"/>
        </w:tabs>
        <w:spacing w:before="1"/>
        <w:ind w:right="141" w:firstLine="180"/>
        <w:jc w:val="left"/>
        <w:rPr>
          <w:sz w:val="24"/>
        </w:rPr>
      </w:pPr>
      <w:r>
        <w:rPr>
          <w:spacing w:val="-2"/>
          <w:sz w:val="24"/>
        </w:rPr>
        <w:t>удовлетворить</w:t>
      </w:r>
      <w:r>
        <w:rPr>
          <w:sz w:val="24"/>
        </w:rPr>
        <w:tab/>
      </w:r>
      <w:r>
        <w:rPr>
          <w:spacing w:val="-2"/>
          <w:sz w:val="24"/>
        </w:rPr>
        <w:t>потребность</w:t>
      </w:r>
      <w:r>
        <w:rPr>
          <w:sz w:val="24"/>
        </w:rPr>
        <w:tab/>
      </w:r>
      <w:r>
        <w:rPr>
          <w:spacing w:val="-2"/>
          <w:sz w:val="24"/>
        </w:rPr>
        <w:t>молодежи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качестве</w:t>
      </w:r>
      <w:r>
        <w:rPr>
          <w:sz w:val="24"/>
        </w:rPr>
        <w:tab/>
      </w:r>
      <w:r>
        <w:rPr>
          <w:spacing w:val="-2"/>
          <w:sz w:val="24"/>
        </w:rPr>
        <w:t>проводимых</w:t>
      </w:r>
      <w:r>
        <w:rPr>
          <w:sz w:val="24"/>
        </w:rPr>
        <w:tab/>
      </w:r>
      <w:r>
        <w:rPr>
          <w:spacing w:val="-2"/>
          <w:sz w:val="24"/>
        </w:rPr>
        <w:t>молодежных мероприятий;</w:t>
      </w:r>
    </w:p>
    <w:p w14:paraId="52242A2B" w14:textId="77777777" w:rsidR="00DF7D95" w:rsidRDefault="00504166">
      <w:pPr>
        <w:pStyle w:val="afa"/>
        <w:numPr>
          <w:ilvl w:val="1"/>
          <w:numId w:val="5"/>
        </w:numPr>
        <w:tabs>
          <w:tab w:val="left" w:pos="320"/>
        </w:tabs>
        <w:ind w:left="320" w:hanging="138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14:paraId="50728ECF" w14:textId="77777777" w:rsidR="00DF7D95" w:rsidRDefault="00504166">
      <w:pPr>
        <w:pStyle w:val="afa"/>
        <w:numPr>
          <w:ilvl w:val="1"/>
          <w:numId w:val="5"/>
        </w:numPr>
        <w:tabs>
          <w:tab w:val="left" w:pos="320"/>
        </w:tabs>
        <w:ind w:left="320" w:hanging="138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55DD7736" w14:textId="77777777" w:rsidR="00DF7D95" w:rsidRDefault="00DF7D95">
      <w:pPr>
        <w:pStyle w:val="afa"/>
        <w:jc w:val="left"/>
        <w:rPr>
          <w:sz w:val="24"/>
        </w:rPr>
        <w:sectPr w:rsidR="00DF7D95">
          <w:pgSz w:w="11910" w:h="16840"/>
          <w:pgMar w:top="620" w:right="708" w:bottom="280" w:left="1700" w:header="720" w:footer="720" w:gutter="0"/>
          <w:cols w:space="720"/>
          <w:docGrid w:linePitch="360"/>
        </w:sectPr>
      </w:pPr>
    </w:p>
    <w:p w14:paraId="2C332E8E" w14:textId="77777777" w:rsidR="00DF7D95" w:rsidRDefault="00504166">
      <w:pPr>
        <w:pStyle w:val="afa"/>
        <w:numPr>
          <w:ilvl w:val="1"/>
          <w:numId w:val="5"/>
        </w:numPr>
        <w:tabs>
          <w:tab w:val="left" w:pos="327"/>
        </w:tabs>
        <w:spacing w:before="68"/>
        <w:ind w:right="138" w:firstLine="180"/>
        <w:jc w:val="left"/>
        <w:rPr>
          <w:sz w:val="24"/>
        </w:rPr>
      </w:pPr>
      <w:r>
        <w:rPr>
          <w:sz w:val="24"/>
        </w:rPr>
        <w:lastRenderedPageBreak/>
        <w:t>снизить проявление негативных процессов в молодежной среде путем формирования у молодежи приоритета здорового образа жизни;</w:t>
      </w:r>
    </w:p>
    <w:p w14:paraId="428DD28E" w14:textId="77777777" w:rsidR="00DF7D95" w:rsidRDefault="00504166">
      <w:pPr>
        <w:pStyle w:val="afa"/>
        <w:numPr>
          <w:ilvl w:val="1"/>
          <w:numId w:val="5"/>
        </w:numPr>
        <w:tabs>
          <w:tab w:val="left" w:pos="452"/>
        </w:tabs>
        <w:ind w:right="146" w:firstLine="180"/>
        <w:jc w:val="left"/>
        <w:rPr>
          <w:sz w:val="24"/>
        </w:rPr>
      </w:pPr>
      <w:r>
        <w:rPr>
          <w:sz w:val="24"/>
        </w:rPr>
        <w:t>воспитать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духовную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80"/>
          <w:sz w:val="24"/>
        </w:rPr>
        <w:t xml:space="preserve"> </w:t>
      </w:r>
      <w:r>
        <w:rPr>
          <w:sz w:val="24"/>
        </w:rPr>
        <w:t>долга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ответственности.</w:t>
      </w:r>
    </w:p>
    <w:p w14:paraId="55D36AAD" w14:textId="77777777" w:rsidR="00DF7D95" w:rsidRDefault="00504166">
      <w:pPr>
        <w:pStyle w:val="1"/>
        <w:numPr>
          <w:ilvl w:val="0"/>
          <w:numId w:val="5"/>
        </w:numPr>
        <w:tabs>
          <w:tab w:val="left" w:pos="721"/>
        </w:tabs>
        <w:spacing w:before="265"/>
        <w:ind w:left="721"/>
        <w:jc w:val="left"/>
      </w:pPr>
      <w:r>
        <w:t>Контроль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14:paraId="2AB04790" w14:textId="44E3A581" w:rsidR="00DF7D95" w:rsidRDefault="00504166" w:rsidP="00BA3B14">
      <w:pPr>
        <w:pStyle w:val="af9"/>
        <w:ind w:firstLine="187"/>
        <w:jc w:val="both"/>
      </w:pPr>
      <w:r>
        <w:t xml:space="preserve">Контроль за ходом выполнения Программы осуществляется Главой </w:t>
      </w:r>
      <w:r w:rsidR="00BA3B14">
        <w:t>Опытнополь</w:t>
      </w:r>
      <w:r>
        <w:t>ского сельского поселения.</w:t>
      </w:r>
    </w:p>
    <w:sectPr w:rsidR="00DF7D95">
      <w:pgSz w:w="11910" w:h="16840"/>
      <w:pgMar w:top="620" w:right="708" w:bottom="280" w:left="1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CAB6E" w14:textId="77777777" w:rsidR="002A4000" w:rsidRDefault="002A4000">
      <w:r>
        <w:separator/>
      </w:r>
    </w:p>
  </w:endnote>
  <w:endnote w:type="continuationSeparator" w:id="0">
    <w:p w14:paraId="7897FBE8" w14:textId="77777777" w:rsidR="002A4000" w:rsidRDefault="002A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8E69B" w14:textId="77777777" w:rsidR="002A4000" w:rsidRDefault="002A4000">
      <w:r>
        <w:separator/>
      </w:r>
    </w:p>
  </w:footnote>
  <w:footnote w:type="continuationSeparator" w:id="0">
    <w:p w14:paraId="7D6EF8E4" w14:textId="77777777" w:rsidR="002A4000" w:rsidRDefault="002A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A61"/>
    <w:multiLevelType w:val="hybridMultilevel"/>
    <w:tmpl w:val="AA446792"/>
    <w:lvl w:ilvl="0" w:tplc="DB40C2E8">
      <w:start w:val="1"/>
      <w:numFmt w:val="decimal"/>
      <w:lvlText w:val="%1)"/>
      <w:lvlJc w:val="left"/>
      <w:pPr>
        <w:ind w:left="4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C90209CC">
      <w:start w:val="1"/>
      <w:numFmt w:val="decimal"/>
      <w:lvlText w:val="%2)"/>
      <w:lvlJc w:val="left"/>
      <w:pPr>
        <w:ind w:left="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43847086">
      <w:start w:val="1"/>
      <w:numFmt w:val="bullet"/>
      <w:lvlText w:val="•"/>
      <w:lvlJc w:val="left"/>
      <w:pPr>
        <w:ind w:left="1446" w:hanging="502"/>
      </w:pPr>
      <w:rPr>
        <w:rFonts w:hint="default"/>
        <w:lang w:val="ru-RU" w:eastAsia="en-US" w:bidi="ar-SA"/>
      </w:rPr>
    </w:lvl>
    <w:lvl w:ilvl="3" w:tplc="62748342">
      <w:start w:val="1"/>
      <w:numFmt w:val="bullet"/>
      <w:lvlText w:val="•"/>
      <w:lvlJc w:val="left"/>
      <w:pPr>
        <w:ind w:left="2452" w:hanging="502"/>
      </w:pPr>
      <w:rPr>
        <w:rFonts w:hint="default"/>
        <w:lang w:val="ru-RU" w:eastAsia="en-US" w:bidi="ar-SA"/>
      </w:rPr>
    </w:lvl>
    <w:lvl w:ilvl="4" w:tplc="174C3738">
      <w:start w:val="1"/>
      <w:numFmt w:val="bullet"/>
      <w:lvlText w:val="•"/>
      <w:lvlJc w:val="left"/>
      <w:pPr>
        <w:ind w:left="3459" w:hanging="502"/>
      </w:pPr>
      <w:rPr>
        <w:rFonts w:hint="default"/>
        <w:lang w:val="ru-RU" w:eastAsia="en-US" w:bidi="ar-SA"/>
      </w:rPr>
    </w:lvl>
    <w:lvl w:ilvl="5" w:tplc="B7804524">
      <w:start w:val="1"/>
      <w:numFmt w:val="bullet"/>
      <w:lvlText w:val="•"/>
      <w:lvlJc w:val="left"/>
      <w:pPr>
        <w:ind w:left="4465" w:hanging="502"/>
      </w:pPr>
      <w:rPr>
        <w:rFonts w:hint="default"/>
        <w:lang w:val="ru-RU" w:eastAsia="en-US" w:bidi="ar-SA"/>
      </w:rPr>
    </w:lvl>
    <w:lvl w:ilvl="6" w:tplc="E3083F58">
      <w:start w:val="1"/>
      <w:numFmt w:val="bullet"/>
      <w:lvlText w:val="•"/>
      <w:lvlJc w:val="left"/>
      <w:pPr>
        <w:ind w:left="5472" w:hanging="502"/>
      </w:pPr>
      <w:rPr>
        <w:rFonts w:hint="default"/>
        <w:lang w:val="ru-RU" w:eastAsia="en-US" w:bidi="ar-SA"/>
      </w:rPr>
    </w:lvl>
    <w:lvl w:ilvl="7" w:tplc="962C93A0">
      <w:start w:val="1"/>
      <w:numFmt w:val="bullet"/>
      <w:lvlText w:val="•"/>
      <w:lvlJc w:val="left"/>
      <w:pPr>
        <w:ind w:left="6478" w:hanging="502"/>
      </w:pPr>
      <w:rPr>
        <w:rFonts w:hint="default"/>
        <w:lang w:val="ru-RU" w:eastAsia="en-US" w:bidi="ar-SA"/>
      </w:rPr>
    </w:lvl>
    <w:lvl w:ilvl="8" w:tplc="C986CFAE">
      <w:start w:val="1"/>
      <w:numFmt w:val="bullet"/>
      <w:lvlText w:val="•"/>
      <w:lvlJc w:val="left"/>
      <w:pPr>
        <w:ind w:left="7485" w:hanging="502"/>
      </w:pPr>
      <w:rPr>
        <w:rFonts w:hint="default"/>
        <w:lang w:val="ru-RU" w:eastAsia="en-US" w:bidi="ar-SA"/>
      </w:rPr>
    </w:lvl>
  </w:abstractNum>
  <w:abstractNum w:abstractNumId="1" w15:restartNumberingAfterBreak="0">
    <w:nsid w:val="01AB3177"/>
    <w:multiLevelType w:val="hybridMultilevel"/>
    <w:tmpl w:val="AA761768"/>
    <w:lvl w:ilvl="0" w:tplc="4B0679FC">
      <w:start w:val="1"/>
      <w:numFmt w:val="decimal"/>
      <w:lvlText w:val="%1."/>
      <w:lvlJc w:val="left"/>
      <w:pPr>
        <w:ind w:left="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 w:tplc="25B640A6">
      <w:start w:val="1"/>
      <w:numFmt w:val="bullet"/>
      <w:lvlText w:val="-"/>
      <w:lvlJc w:val="left"/>
      <w:pPr>
        <w:ind w:left="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9D10DE04">
      <w:start w:val="1"/>
      <w:numFmt w:val="bullet"/>
      <w:lvlText w:val="•"/>
      <w:lvlJc w:val="left"/>
      <w:pPr>
        <w:ind w:left="1899" w:hanging="322"/>
      </w:pPr>
      <w:rPr>
        <w:rFonts w:hint="default"/>
        <w:lang w:val="ru-RU" w:eastAsia="en-US" w:bidi="ar-SA"/>
      </w:rPr>
    </w:lvl>
    <w:lvl w:ilvl="3" w:tplc="CFD013D4">
      <w:start w:val="1"/>
      <w:numFmt w:val="bullet"/>
      <w:lvlText w:val="•"/>
      <w:lvlJc w:val="left"/>
      <w:pPr>
        <w:ind w:left="2849" w:hanging="322"/>
      </w:pPr>
      <w:rPr>
        <w:rFonts w:hint="default"/>
        <w:lang w:val="ru-RU" w:eastAsia="en-US" w:bidi="ar-SA"/>
      </w:rPr>
    </w:lvl>
    <w:lvl w:ilvl="4" w:tplc="21B09F14">
      <w:start w:val="1"/>
      <w:numFmt w:val="bullet"/>
      <w:lvlText w:val="•"/>
      <w:lvlJc w:val="left"/>
      <w:pPr>
        <w:ind w:left="3799" w:hanging="322"/>
      </w:pPr>
      <w:rPr>
        <w:rFonts w:hint="default"/>
        <w:lang w:val="ru-RU" w:eastAsia="en-US" w:bidi="ar-SA"/>
      </w:rPr>
    </w:lvl>
    <w:lvl w:ilvl="5" w:tplc="6EBEED52">
      <w:start w:val="1"/>
      <w:numFmt w:val="bullet"/>
      <w:lvlText w:val="•"/>
      <w:lvlJc w:val="left"/>
      <w:pPr>
        <w:ind w:left="4749" w:hanging="322"/>
      </w:pPr>
      <w:rPr>
        <w:rFonts w:hint="default"/>
        <w:lang w:val="ru-RU" w:eastAsia="en-US" w:bidi="ar-SA"/>
      </w:rPr>
    </w:lvl>
    <w:lvl w:ilvl="6" w:tplc="EBF23E6A">
      <w:start w:val="1"/>
      <w:numFmt w:val="bullet"/>
      <w:lvlText w:val="•"/>
      <w:lvlJc w:val="left"/>
      <w:pPr>
        <w:ind w:left="5699" w:hanging="322"/>
      </w:pPr>
      <w:rPr>
        <w:rFonts w:hint="default"/>
        <w:lang w:val="ru-RU" w:eastAsia="en-US" w:bidi="ar-SA"/>
      </w:rPr>
    </w:lvl>
    <w:lvl w:ilvl="7" w:tplc="BD62ECE0">
      <w:start w:val="1"/>
      <w:numFmt w:val="bullet"/>
      <w:lvlText w:val="•"/>
      <w:lvlJc w:val="left"/>
      <w:pPr>
        <w:ind w:left="6648" w:hanging="322"/>
      </w:pPr>
      <w:rPr>
        <w:rFonts w:hint="default"/>
        <w:lang w:val="ru-RU" w:eastAsia="en-US" w:bidi="ar-SA"/>
      </w:rPr>
    </w:lvl>
    <w:lvl w:ilvl="8" w:tplc="E71CBAC2">
      <w:start w:val="1"/>
      <w:numFmt w:val="bullet"/>
      <w:lvlText w:val="•"/>
      <w:lvlJc w:val="left"/>
      <w:pPr>
        <w:ind w:left="7598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10762362"/>
    <w:multiLevelType w:val="hybridMultilevel"/>
    <w:tmpl w:val="2F6EE466"/>
    <w:lvl w:ilvl="0" w:tplc="C52CE1F0">
      <w:start w:val="1"/>
      <w:numFmt w:val="decimal"/>
      <w:lvlText w:val="%1)"/>
      <w:lvlJc w:val="left"/>
      <w:pPr>
        <w:ind w:left="2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49B64F86">
      <w:start w:val="1"/>
      <w:numFmt w:val="bullet"/>
      <w:lvlText w:val="•"/>
      <w:lvlJc w:val="left"/>
      <w:pPr>
        <w:ind w:left="964" w:hanging="260"/>
      </w:pPr>
      <w:rPr>
        <w:rFonts w:hint="default"/>
        <w:lang w:val="ru-RU" w:eastAsia="en-US" w:bidi="ar-SA"/>
      </w:rPr>
    </w:lvl>
    <w:lvl w:ilvl="2" w:tplc="1DF8FB6C">
      <w:start w:val="1"/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3" w:tplc="18D4E3D8">
      <w:start w:val="1"/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4" w:tplc="90D49E24">
      <w:start w:val="1"/>
      <w:numFmt w:val="bullet"/>
      <w:lvlText w:val="•"/>
      <w:lvlJc w:val="left"/>
      <w:pPr>
        <w:ind w:left="3078" w:hanging="260"/>
      </w:pPr>
      <w:rPr>
        <w:rFonts w:hint="default"/>
        <w:lang w:val="ru-RU" w:eastAsia="en-US" w:bidi="ar-SA"/>
      </w:rPr>
    </w:lvl>
    <w:lvl w:ilvl="5" w:tplc="79842CDE">
      <w:start w:val="1"/>
      <w:numFmt w:val="bullet"/>
      <w:lvlText w:val="•"/>
      <w:lvlJc w:val="left"/>
      <w:pPr>
        <w:ind w:left="3783" w:hanging="260"/>
      </w:pPr>
      <w:rPr>
        <w:rFonts w:hint="default"/>
        <w:lang w:val="ru-RU" w:eastAsia="en-US" w:bidi="ar-SA"/>
      </w:rPr>
    </w:lvl>
    <w:lvl w:ilvl="6" w:tplc="97D8CFB0">
      <w:start w:val="1"/>
      <w:numFmt w:val="bullet"/>
      <w:lvlText w:val="•"/>
      <w:lvlJc w:val="left"/>
      <w:pPr>
        <w:ind w:left="4487" w:hanging="260"/>
      </w:pPr>
      <w:rPr>
        <w:rFonts w:hint="default"/>
        <w:lang w:val="ru-RU" w:eastAsia="en-US" w:bidi="ar-SA"/>
      </w:rPr>
    </w:lvl>
    <w:lvl w:ilvl="7" w:tplc="3CD640EA">
      <w:start w:val="1"/>
      <w:numFmt w:val="bullet"/>
      <w:lvlText w:val="•"/>
      <w:lvlJc w:val="left"/>
      <w:pPr>
        <w:ind w:left="5192" w:hanging="260"/>
      </w:pPr>
      <w:rPr>
        <w:rFonts w:hint="default"/>
        <w:lang w:val="ru-RU" w:eastAsia="en-US" w:bidi="ar-SA"/>
      </w:rPr>
    </w:lvl>
    <w:lvl w:ilvl="8" w:tplc="D57485E4">
      <w:start w:val="1"/>
      <w:numFmt w:val="bullet"/>
      <w:lvlText w:val="•"/>
      <w:lvlJc w:val="left"/>
      <w:pPr>
        <w:ind w:left="589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0F551BA"/>
    <w:multiLevelType w:val="hybridMultilevel"/>
    <w:tmpl w:val="39BA193E"/>
    <w:lvl w:ilvl="0" w:tplc="C7CECB44">
      <w:start w:val="1"/>
      <w:numFmt w:val="decimal"/>
      <w:lvlText w:val="%1)"/>
      <w:lvlJc w:val="left"/>
      <w:pPr>
        <w:ind w:left="2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72F0EFD0">
      <w:start w:val="1"/>
      <w:numFmt w:val="bullet"/>
      <w:lvlText w:val="•"/>
      <w:lvlJc w:val="left"/>
      <w:pPr>
        <w:ind w:left="949" w:hanging="271"/>
      </w:pPr>
      <w:rPr>
        <w:rFonts w:hint="default"/>
        <w:lang w:val="ru-RU" w:eastAsia="en-US" w:bidi="ar-SA"/>
      </w:rPr>
    </w:lvl>
    <w:lvl w:ilvl="2" w:tplc="A752A050">
      <w:start w:val="1"/>
      <w:numFmt w:val="bullet"/>
      <w:lvlText w:val="•"/>
      <w:lvlJc w:val="left"/>
      <w:pPr>
        <w:ind w:left="1899" w:hanging="271"/>
      </w:pPr>
      <w:rPr>
        <w:rFonts w:hint="default"/>
        <w:lang w:val="ru-RU" w:eastAsia="en-US" w:bidi="ar-SA"/>
      </w:rPr>
    </w:lvl>
    <w:lvl w:ilvl="3" w:tplc="8430BF4C">
      <w:start w:val="1"/>
      <w:numFmt w:val="bullet"/>
      <w:lvlText w:val="•"/>
      <w:lvlJc w:val="left"/>
      <w:pPr>
        <w:ind w:left="2849" w:hanging="271"/>
      </w:pPr>
      <w:rPr>
        <w:rFonts w:hint="default"/>
        <w:lang w:val="ru-RU" w:eastAsia="en-US" w:bidi="ar-SA"/>
      </w:rPr>
    </w:lvl>
    <w:lvl w:ilvl="4" w:tplc="3FB0CF1A">
      <w:start w:val="1"/>
      <w:numFmt w:val="bullet"/>
      <w:lvlText w:val="•"/>
      <w:lvlJc w:val="left"/>
      <w:pPr>
        <w:ind w:left="3799" w:hanging="271"/>
      </w:pPr>
      <w:rPr>
        <w:rFonts w:hint="default"/>
        <w:lang w:val="ru-RU" w:eastAsia="en-US" w:bidi="ar-SA"/>
      </w:rPr>
    </w:lvl>
    <w:lvl w:ilvl="5" w:tplc="C8D2B9F2">
      <w:start w:val="1"/>
      <w:numFmt w:val="bullet"/>
      <w:lvlText w:val="•"/>
      <w:lvlJc w:val="left"/>
      <w:pPr>
        <w:ind w:left="4749" w:hanging="271"/>
      </w:pPr>
      <w:rPr>
        <w:rFonts w:hint="default"/>
        <w:lang w:val="ru-RU" w:eastAsia="en-US" w:bidi="ar-SA"/>
      </w:rPr>
    </w:lvl>
    <w:lvl w:ilvl="6" w:tplc="1DEAF736">
      <w:start w:val="1"/>
      <w:numFmt w:val="bullet"/>
      <w:lvlText w:val="•"/>
      <w:lvlJc w:val="left"/>
      <w:pPr>
        <w:ind w:left="5699" w:hanging="271"/>
      </w:pPr>
      <w:rPr>
        <w:rFonts w:hint="default"/>
        <w:lang w:val="ru-RU" w:eastAsia="en-US" w:bidi="ar-SA"/>
      </w:rPr>
    </w:lvl>
    <w:lvl w:ilvl="7" w:tplc="83D27DEE">
      <w:start w:val="1"/>
      <w:numFmt w:val="bullet"/>
      <w:lvlText w:val="•"/>
      <w:lvlJc w:val="left"/>
      <w:pPr>
        <w:ind w:left="6648" w:hanging="271"/>
      </w:pPr>
      <w:rPr>
        <w:rFonts w:hint="default"/>
        <w:lang w:val="ru-RU" w:eastAsia="en-US" w:bidi="ar-SA"/>
      </w:rPr>
    </w:lvl>
    <w:lvl w:ilvl="8" w:tplc="9314E3C8">
      <w:start w:val="1"/>
      <w:numFmt w:val="bullet"/>
      <w:lvlText w:val="•"/>
      <w:lvlJc w:val="left"/>
      <w:pPr>
        <w:ind w:left="7598" w:hanging="271"/>
      </w:pPr>
      <w:rPr>
        <w:rFonts w:hint="default"/>
        <w:lang w:val="ru-RU" w:eastAsia="en-US" w:bidi="ar-SA"/>
      </w:rPr>
    </w:lvl>
  </w:abstractNum>
  <w:abstractNum w:abstractNumId="4" w15:restartNumberingAfterBreak="0">
    <w:nsid w:val="6594313C"/>
    <w:multiLevelType w:val="hybridMultilevel"/>
    <w:tmpl w:val="3528CF60"/>
    <w:lvl w:ilvl="0" w:tplc="22EAC94C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04F6CDDE">
      <w:start w:val="1"/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632C14AE">
      <w:start w:val="1"/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C826E436">
      <w:start w:val="1"/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77AEF496">
      <w:start w:val="1"/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5" w:tplc="CE482A64">
      <w:start w:val="1"/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6" w:tplc="AD68F84E">
      <w:start w:val="1"/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7" w:tplc="7F1CEE40">
      <w:start w:val="1"/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8" w:tplc="BF8048E4">
      <w:start w:val="1"/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C4B4719"/>
    <w:multiLevelType w:val="hybridMultilevel"/>
    <w:tmpl w:val="80465FF4"/>
    <w:lvl w:ilvl="0" w:tplc="9AE6D1BC">
      <w:start w:val="1"/>
      <w:numFmt w:val="decimal"/>
      <w:lvlText w:val="%1)"/>
      <w:lvlJc w:val="left"/>
      <w:pPr>
        <w:ind w:left="4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905EF430">
      <w:start w:val="1"/>
      <w:numFmt w:val="bullet"/>
      <w:lvlText w:val="•"/>
      <w:lvlJc w:val="left"/>
      <w:pPr>
        <w:ind w:left="1345" w:hanging="260"/>
      </w:pPr>
      <w:rPr>
        <w:rFonts w:hint="default"/>
        <w:lang w:val="ru-RU" w:eastAsia="en-US" w:bidi="ar-SA"/>
      </w:rPr>
    </w:lvl>
    <w:lvl w:ilvl="2" w:tplc="58D66208">
      <w:start w:val="1"/>
      <w:numFmt w:val="bullet"/>
      <w:lvlText w:val="•"/>
      <w:lvlJc w:val="left"/>
      <w:pPr>
        <w:ind w:left="2251" w:hanging="260"/>
      </w:pPr>
      <w:rPr>
        <w:rFonts w:hint="default"/>
        <w:lang w:val="ru-RU" w:eastAsia="en-US" w:bidi="ar-SA"/>
      </w:rPr>
    </w:lvl>
    <w:lvl w:ilvl="3" w:tplc="6A4A3552">
      <w:start w:val="1"/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4" w:tplc="D63077B4">
      <w:start w:val="1"/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5" w:tplc="BD0E4212">
      <w:start w:val="1"/>
      <w:numFmt w:val="bullet"/>
      <w:lvlText w:val="•"/>
      <w:lvlJc w:val="left"/>
      <w:pPr>
        <w:ind w:left="4969" w:hanging="260"/>
      </w:pPr>
      <w:rPr>
        <w:rFonts w:hint="default"/>
        <w:lang w:val="ru-RU" w:eastAsia="en-US" w:bidi="ar-SA"/>
      </w:rPr>
    </w:lvl>
    <w:lvl w:ilvl="6" w:tplc="1326EE46">
      <w:start w:val="1"/>
      <w:numFmt w:val="bullet"/>
      <w:lvlText w:val="•"/>
      <w:lvlJc w:val="left"/>
      <w:pPr>
        <w:ind w:left="5875" w:hanging="260"/>
      </w:pPr>
      <w:rPr>
        <w:rFonts w:hint="default"/>
        <w:lang w:val="ru-RU" w:eastAsia="en-US" w:bidi="ar-SA"/>
      </w:rPr>
    </w:lvl>
    <w:lvl w:ilvl="7" w:tplc="72963EE6">
      <w:start w:val="1"/>
      <w:numFmt w:val="bullet"/>
      <w:lvlText w:val="•"/>
      <w:lvlJc w:val="left"/>
      <w:pPr>
        <w:ind w:left="6780" w:hanging="260"/>
      </w:pPr>
      <w:rPr>
        <w:rFonts w:hint="default"/>
        <w:lang w:val="ru-RU" w:eastAsia="en-US" w:bidi="ar-SA"/>
      </w:rPr>
    </w:lvl>
    <w:lvl w:ilvl="8" w:tplc="5B1A7932">
      <w:start w:val="1"/>
      <w:numFmt w:val="bullet"/>
      <w:lvlText w:val="•"/>
      <w:lvlJc w:val="left"/>
      <w:pPr>
        <w:ind w:left="7686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7DA2EA4"/>
    <w:multiLevelType w:val="hybridMultilevel"/>
    <w:tmpl w:val="E5C44734"/>
    <w:lvl w:ilvl="0" w:tplc="F6AA60D8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B6845442">
      <w:start w:val="1"/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FBD2428E">
      <w:start w:val="1"/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BA5E5708">
      <w:start w:val="1"/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52B2FF9E">
      <w:start w:val="1"/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5" w:tplc="0E9CBF9E">
      <w:start w:val="1"/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6" w:tplc="8B723A9C">
      <w:start w:val="1"/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7" w:tplc="C05C45E2">
      <w:start w:val="1"/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8" w:tplc="59CA0AFA">
      <w:start w:val="1"/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9D36015"/>
    <w:multiLevelType w:val="hybridMultilevel"/>
    <w:tmpl w:val="BB8EBDCE"/>
    <w:lvl w:ilvl="0" w:tplc="30A6B81C">
      <w:start w:val="1"/>
      <w:numFmt w:val="decimal"/>
      <w:lvlText w:val="%1."/>
      <w:lvlJc w:val="left"/>
      <w:pPr>
        <w:ind w:left="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sz w:val="26"/>
        <w:szCs w:val="26"/>
        <w:lang w:val="ru-RU" w:eastAsia="en-US" w:bidi="ar-SA"/>
      </w:rPr>
    </w:lvl>
    <w:lvl w:ilvl="1" w:tplc="AFEEA8CA">
      <w:start w:val="1"/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CF765712">
      <w:start w:val="1"/>
      <w:numFmt w:val="bullet"/>
      <w:lvlText w:val="•"/>
      <w:lvlJc w:val="left"/>
      <w:pPr>
        <w:ind w:left="1899" w:hanging="213"/>
      </w:pPr>
      <w:rPr>
        <w:rFonts w:hint="default"/>
        <w:lang w:val="ru-RU" w:eastAsia="en-US" w:bidi="ar-SA"/>
      </w:rPr>
    </w:lvl>
    <w:lvl w:ilvl="3" w:tplc="DB004454">
      <w:start w:val="1"/>
      <w:numFmt w:val="bullet"/>
      <w:lvlText w:val="•"/>
      <w:lvlJc w:val="left"/>
      <w:pPr>
        <w:ind w:left="2849" w:hanging="213"/>
      </w:pPr>
      <w:rPr>
        <w:rFonts w:hint="default"/>
        <w:lang w:val="ru-RU" w:eastAsia="en-US" w:bidi="ar-SA"/>
      </w:rPr>
    </w:lvl>
    <w:lvl w:ilvl="4" w:tplc="B41ADF2A">
      <w:start w:val="1"/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5" w:tplc="03261FD0">
      <w:start w:val="1"/>
      <w:numFmt w:val="bullet"/>
      <w:lvlText w:val="•"/>
      <w:lvlJc w:val="left"/>
      <w:pPr>
        <w:ind w:left="4749" w:hanging="213"/>
      </w:pPr>
      <w:rPr>
        <w:rFonts w:hint="default"/>
        <w:lang w:val="ru-RU" w:eastAsia="en-US" w:bidi="ar-SA"/>
      </w:rPr>
    </w:lvl>
    <w:lvl w:ilvl="6" w:tplc="ED244158">
      <w:start w:val="1"/>
      <w:numFmt w:val="bullet"/>
      <w:lvlText w:val="•"/>
      <w:lvlJc w:val="left"/>
      <w:pPr>
        <w:ind w:left="5699" w:hanging="213"/>
      </w:pPr>
      <w:rPr>
        <w:rFonts w:hint="default"/>
        <w:lang w:val="ru-RU" w:eastAsia="en-US" w:bidi="ar-SA"/>
      </w:rPr>
    </w:lvl>
    <w:lvl w:ilvl="7" w:tplc="4056A8FC">
      <w:start w:val="1"/>
      <w:numFmt w:val="bullet"/>
      <w:lvlText w:val="•"/>
      <w:lvlJc w:val="left"/>
      <w:pPr>
        <w:ind w:left="6648" w:hanging="213"/>
      </w:pPr>
      <w:rPr>
        <w:rFonts w:hint="default"/>
        <w:lang w:val="ru-RU" w:eastAsia="en-US" w:bidi="ar-SA"/>
      </w:rPr>
    </w:lvl>
    <w:lvl w:ilvl="8" w:tplc="536CE0E0">
      <w:start w:val="1"/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95"/>
    <w:rsid w:val="002A4000"/>
    <w:rsid w:val="00504166"/>
    <w:rsid w:val="00711720"/>
    <w:rsid w:val="0078168C"/>
    <w:rsid w:val="00A563E5"/>
    <w:rsid w:val="00BA3B14"/>
    <w:rsid w:val="00DF7D95"/>
    <w:rsid w:val="00F02055"/>
    <w:rsid w:val="00F6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2403"/>
  <w15:docId w15:val="{8B816FB6-871C-44ED-9D18-37123D0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264"/>
      <w:ind w:left="2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5">
    <w:name w:val="Title"/>
    <w:basedOn w:val="a"/>
    <w:link w:val="a4"/>
    <w:uiPriority w:val="10"/>
    <w:qFormat/>
    <w:pPr>
      <w:ind w:right="134"/>
      <w:jc w:val="center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2" w:firstLine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13</cp:revision>
  <cp:lastPrinted>2025-01-29T06:30:00Z</cp:lastPrinted>
  <dcterms:created xsi:type="dcterms:W3CDTF">2024-12-24T11:34:00Z</dcterms:created>
  <dcterms:modified xsi:type="dcterms:W3CDTF">2025-02-10T05:55:00Z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2019</vt:lpwstr>
  </property>
</Properties>
</file>